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E54" w:rsidRPr="00697E54" w:rsidRDefault="00697E54" w:rsidP="00697E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97E54">
        <w:rPr>
          <w:rFonts w:ascii="Times New Roman" w:hAnsi="Times New Roman" w:cs="Times New Roman"/>
          <w:sz w:val="28"/>
          <w:szCs w:val="28"/>
        </w:rPr>
        <w:t>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7E54">
        <w:rPr>
          <w:rFonts w:ascii="Times New Roman" w:hAnsi="Times New Roman" w:cs="Times New Roman"/>
          <w:sz w:val="28"/>
          <w:szCs w:val="28"/>
        </w:rPr>
        <w:t>(договор) о предоставлении из бюджета</w:t>
      </w:r>
    </w:p>
    <w:p w:rsidR="00697E54" w:rsidRPr="00697E54" w:rsidRDefault="00697E54" w:rsidP="00697E54">
      <w:pPr>
        <w:jc w:val="center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района субсидии </w:t>
      </w:r>
    </w:p>
    <w:p w:rsidR="00697E54" w:rsidRPr="00697E54" w:rsidRDefault="00697E54" w:rsidP="00697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E54" w:rsidRPr="00697E54" w:rsidRDefault="00697E54" w:rsidP="00697E54">
      <w:pPr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п. Шексна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6B1BF9">
        <w:rPr>
          <w:rFonts w:ascii="Times New Roman" w:hAnsi="Times New Roman" w:cs="Times New Roman"/>
          <w:sz w:val="28"/>
          <w:szCs w:val="28"/>
        </w:rPr>
        <w:t xml:space="preserve">    </w:t>
      </w:r>
      <w:r w:rsidRPr="00697E54">
        <w:rPr>
          <w:rFonts w:ascii="Times New Roman" w:hAnsi="Times New Roman" w:cs="Times New Roman"/>
          <w:sz w:val="28"/>
          <w:szCs w:val="28"/>
        </w:rPr>
        <w:t xml:space="preserve">» </w:t>
      </w:r>
      <w:r w:rsidR="006B1BF9">
        <w:rPr>
          <w:rFonts w:ascii="Times New Roman" w:hAnsi="Times New Roman" w:cs="Times New Roman"/>
          <w:sz w:val="28"/>
          <w:szCs w:val="28"/>
        </w:rPr>
        <w:t>января</w:t>
      </w:r>
      <w:r w:rsidRPr="00697E5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1BF9">
        <w:rPr>
          <w:rFonts w:ascii="Times New Roman" w:hAnsi="Times New Roman" w:cs="Times New Roman"/>
          <w:sz w:val="28"/>
          <w:szCs w:val="28"/>
        </w:rPr>
        <w:t>9</w:t>
      </w:r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697E54" w:rsidRDefault="00697E54" w:rsidP="001F5CA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Шекснинского муниципального района </w:t>
      </w:r>
      <w:r w:rsidRPr="00697E54">
        <w:rPr>
          <w:rFonts w:ascii="Times New Roman" w:hAnsi="Times New Roman" w:cs="Times New Roman"/>
          <w:sz w:val="28"/>
          <w:szCs w:val="28"/>
        </w:rPr>
        <w:t>именуем</w:t>
      </w:r>
      <w:r w:rsidR="00DF1966">
        <w:rPr>
          <w:rFonts w:ascii="Times New Roman" w:hAnsi="Times New Roman" w:cs="Times New Roman"/>
          <w:sz w:val="28"/>
          <w:szCs w:val="28"/>
        </w:rPr>
        <w:t>ое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«</w:t>
      </w:r>
      <w:r w:rsidR="008603FC">
        <w:rPr>
          <w:rFonts w:ascii="Times New Roman" w:hAnsi="Times New Roman" w:cs="Times New Roman"/>
          <w:sz w:val="28"/>
          <w:szCs w:val="28"/>
        </w:rPr>
        <w:t>Уполномоченн</w:t>
      </w:r>
      <w:r w:rsidR="003858D9">
        <w:rPr>
          <w:rFonts w:ascii="Times New Roman" w:hAnsi="Times New Roman" w:cs="Times New Roman"/>
          <w:sz w:val="28"/>
          <w:szCs w:val="28"/>
        </w:rPr>
        <w:t>ый</w:t>
      </w:r>
      <w:r w:rsidR="008603FC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697E54">
        <w:rPr>
          <w:rFonts w:ascii="Times New Roman" w:hAnsi="Times New Roman" w:cs="Times New Roman"/>
          <w:sz w:val="28"/>
          <w:szCs w:val="28"/>
        </w:rPr>
        <w:t xml:space="preserve">», 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начальника Управления образования Левиной Натальи Анатольевны, действующего на основании Положения об Управлении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Шекснинского муниципального района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решением Представительного собрания Шекснинского муниципального района от 24.06.2015 № 72, с одной стороны,</w:t>
      </w:r>
      <w:r w:rsidR="001F5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E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7E54">
        <w:rPr>
          <w:rFonts w:ascii="Times New Roman" w:hAnsi="Times New Roman" w:cs="Times New Roman"/>
          <w:sz w:val="28"/>
          <w:szCs w:val="28"/>
        </w:rPr>
        <w:t>именуем</w:t>
      </w:r>
      <w:r w:rsidR="00DF1966">
        <w:rPr>
          <w:rFonts w:ascii="Times New Roman" w:hAnsi="Times New Roman" w:cs="Times New Roman"/>
          <w:sz w:val="28"/>
          <w:szCs w:val="28"/>
        </w:rPr>
        <w:t>ое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 дальнейшем «</w:t>
      </w:r>
      <w:r w:rsidR="003858D9">
        <w:rPr>
          <w:rFonts w:ascii="Times New Roman" w:hAnsi="Times New Roman" w:cs="Times New Roman"/>
          <w:sz w:val="28"/>
          <w:szCs w:val="28"/>
        </w:rPr>
        <w:t xml:space="preserve">Уполномоченная </w:t>
      </w:r>
      <w:r w:rsidR="001F5CAF">
        <w:rPr>
          <w:rFonts w:ascii="Times New Roman" w:hAnsi="Times New Roman" w:cs="Times New Roman"/>
          <w:sz w:val="28"/>
          <w:szCs w:val="28"/>
        </w:rPr>
        <w:t>организация</w:t>
      </w:r>
      <w:r w:rsidRPr="00697E54">
        <w:rPr>
          <w:rFonts w:ascii="Times New Roman" w:hAnsi="Times New Roman" w:cs="Times New Roman"/>
          <w:sz w:val="28"/>
          <w:szCs w:val="28"/>
        </w:rPr>
        <w:t xml:space="preserve">», </w:t>
      </w:r>
      <w:r w:rsidR="00DE582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, утвержденного Общим собранием учредителей</w:t>
      </w:r>
      <w:r w:rsidR="00DF196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протокол от 17.04.2017 № 1</w:t>
      </w:r>
      <w:r w:rsidR="00DF1966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с другой стороны, далее именуемые</w:t>
      </w:r>
      <w:r>
        <w:rPr>
          <w:rFonts w:ascii="Times New Roman" w:hAnsi="Times New Roman" w:cs="Times New Roman"/>
          <w:sz w:val="28"/>
          <w:szCs w:val="28"/>
        </w:rPr>
        <w:t xml:space="preserve"> «Стороны», в </w:t>
      </w:r>
      <w:r w:rsidRPr="00697E54">
        <w:rPr>
          <w:rFonts w:ascii="Times New Roman" w:hAnsi="Times New Roman" w:cs="Times New Roman"/>
          <w:sz w:val="28"/>
          <w:szCs w:val="28"/>
        </w:rPr>
        <w:t>соответствии с 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Федерации, </w:t>
      </w:r>
      <w:r w:rsidR="001F5CAF" w:rsidRPr="001F5CA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постановлением администрации Шекснинского муниципального района от 09.10.2012 № 1849 «Об </w:t>
      </w:r>
      <w:r w:rsidR="00DF19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утверждении </w:t>
      </w:r>
      <w:r w:rsidR="001F5CAF" w:rsidRPr="001F5CAF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 программы «Развитие образования Шекснинского муниципального района на 2013 - 2020 годы»</w:t>
      </w:r>
      <w:r w:rsidR="001F5CA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 </w:t>
      </w:r>
      <w:r w:rsidR="00DF1966">
        <w:rPr>
          <w:rFonts w:ascii="Times New Roman" w:eastAsia="Calibri" w:hAnsi="Times New Roman" w:cs="Times New Roman"/>
          <w:sz w:val="28"/>
          <w:szCs w:val="28"/>
          <w:lang w:eastAsia="zh-CN"/>
        </w:rPr>
        <w:t>последующими изменениями и дополнениями</w:t>
      </w:r>
      <w:r w:rsidRPr="00697E54">
        <w:rPr>
          <w:rFonts w:ascii="Times New Roman" w:hAnsi="Times New Roman" w:cs="Times New Roman"/>
          <w:sz w:val="28"/>
          <w:szCs w:val="28"/>
        </w:rPr>
        <w:t xml:space="preserve">, </w:t>
      </w:r>
      <w:r w:rsidR="00DF1966">
        <w:rPr>
          <w:rFonts w:ascii="Times New Roman" w:hAnsi="Times New Roman" w:cs="Times New Roman"/>
          <w:sz w:val="28"/>
          <w:szCs w:val="28"/>
        </w:rPr>
        <w:t>П</w:t>
      </w:r>
      <w:r w:rsidR="006F4B72">
        <w:rPr>
          <w:rFonts w:ascii="Times New Roman" w:hAnsi="Times New Roman" w:cs="Times New Roman"/>
          <w:sz w:val="28"/>
          <w:szCs w:val="28"/>
        </w:rPr>
        <w:t>орядком предоставления поддержки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районе, утвержденн</w:t>
      </w:r>
      <w:r w:rsidR="00DF1966">
        <w:rPr>
          <w:rFonts w:ascii="Times New Roman" w:hAnsi="Times New Roman" w:cs="Times New Roman"/>
          <w:sz w:val="28"/>
          <w:szCs w:val="28"/>
        </w:rPr>
        <w:t>ым</w:t>
      </w:r>
      <w:r w:rsidR="006F4B7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Шекснинского муниципального района от </w:t>
      </w:r>
      <w:r w:rsidR="006B1BF9">
        <w:rPr>
          <w:rFonts w:ascii="Times New Roman" w:hAnsi="Times New Roman" w:cs="Times New Roman"/>
          <w:sz w:val="28"/>
          <w:szCs w:val="28"/>
        </w:rPr>
        <w:t>01.09.2019</w:t>
      </w:r>
      <w:r w:rsidR="006F4B72">
        <w:rPr>
          <w:rFonts w:ascii="Times New Roman" w:hAnsi="Times New Roman" w:cs="Times New Roman"/>
          <w:sz w:val="28"/>
          <w:szCs w:val="28"/>
        </w:rPr>
        <w:t xml:space="preserve"> № 1</w:t>
      </w:r>
      <w:r w:rsidR="006B1BF9">
        <w:rPr>
          <w:rFonts w:ascii="Times New Roman" w:hAnsi="Times New Roman" w:cs="Times New Roman"/>
          <w:sz w:val="28"/>
          <w:szCs w:val="28"/>
        </w:rPr>
        <w:t xml:space="preserve"> «О</w:t>
      </w:r>
      <w:r w:rsidR="00466886" w:rsidRPr="00466886">
        <w:rPr>
          <w:rFonts w:ascii="Times New Roman" w:hAnsi="Times New Roman" w:cs="Times New Roman"/>
          <w:sz w:val="28"/>
          <w:szCs w:val="28"/>
        </w:rPr>
        <w:t>б утверждении Порядка предоставления поддержки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</w:t>
      </w:r>
      <w:r w:rsidR="00466886">
        <w:rPr>
          <w:rFonts w:ascii="Times New Roman" w:hAnsi="Times New Roman" w:cs="Times New Roman"/>
          <w:sz w:val="28"/>
          <w:szCs w:val="28"/>
        </w:rPr>
        <w:t>»</w:t>
      </w:r>
      <w:r w:rsidR="00466886" w:rsidRPr="0046688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(далее – Порядок предоставления субсидии), </w:t>
      </w:r>
      <w:r w:rsidR="006F4B72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протокола кон</w:t>
      </w:r>
      <w:r w:rsidR="006F4B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курсной комиссии от</w:t>
      </w:r>
      <w:r w:rsidR="001F5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BF9" w:rsidRPr="009A5A97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___________</w:t>
      </w:r>
      <w:r w:rsidR="00DF19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4B72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заключили</w:t>
      </w:r>
      <w:r w:rsidR="006643F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6F4B72">
        <w:rPr>
          <w:rFonts w:ascii="Times New Roman" w:hAnsi="Times New Roman" w:cs="Times New Roman"/>
          <w:sz w:val="28"/>
          <w:szCs w:val="28"/>
        </w:rPr>
        <w:t>ее соглашение (договор</w:t>
      </w:r>
      <w:r w:rsidRPr="00697E54">
        <w:rPr>
          <w:rFonts w:ascii="Times New Roman" w:hAnsi="Times New Roman" w:cs="Times New Roman"/>
          <w:sz w:val="28"/>
          <w:szCs w:val="28"/>
        </w:rPr>
        <w:t xml:space="preserve">) (далее- Соглашение) о нижеследующем. </w:t>
      </w:r>
    </w:p>
    <w:p w:rsidR="00697E54" w:rsidRDefault="006F4B72" w:rsidP="008603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7E54" w:rsidRPr="00697E54">
        <w:rPr>
          <w:rFonts w:ascii="Times New Roman" w:hAnsi="Times New Roman" w:cs="Times New Roman"/>
          <w:sz w:val="28"/>
          <w:szCs w:val="28"/>
        </w:rPr>
        <w:t>. Предмет Соглашения</w:t>
      </w:r>
    </w:p>
    <w:p w:rsidR="008603FC" w:rsidRPr="00EA4F21" w:rsidRDefault="00697E54" w:rsidP="008603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1.1. </w:t>
      </w:r>
      <w:r w:rsidR="008603FC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настоящим Соглашением Уполномоченный орган обязуется предоставить в 201</w:t>
      </w:r>
      <w:r w:rsid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603FC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субсидию из бюджета </w:t>
      </w:r>
      <w:r w:rsidR="008603F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Шекснинского муниципального района</w:t>
      </w:r>
      <w:r w:rsidR="008603FC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Уполномоченной организации на реализацию </w:t>
      </w:r>
      <w:r w:rsidR="004668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603FC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</w:t>
      </w:r>
      <w:r w:rsidR="00E12AAB">
        <w:rPr>
          <w:rFonts w:ascii="Times New Roman" w:hAnsi="Times New Roman" w:cs="Times New Roman"/>
          <w:sz w:val="28"/>
          <w:szCs w:val="28"/>
        </w:rPr>
        <w:t>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</w:t>
      </w:r>
      <w:r w:rsidR="00E1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3FC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Субсидия) в размере </w:t>
      </w:r>
      <w:r w:rsidR="009A5A97" w:rsidRP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A5A97" w:rsidRP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t>937</w:t>
      </w:r>
      <w:r w:rsid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400</w:t>
      </w:r>
      <w:r w:rsidR="00180133" w:rsidRPr="0018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миллионов девятьсот тридцать семь</w:t>
      </w:r>
      <w:r w:rsidR="00E4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 w:rsid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четыреста)</w:t>
      </w:r>
      <w:r w:rsidR="00180133" w:rsidRPr="0018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FE79C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603FC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Уполномоченная организация обязуется принять Субсидию, использовать ее по целевому назначению, определенному настоящим Соглашением, и обеспечить выполнение условий настоящего Соглашения.</w:t>
      </w:r>
    </w:p>
    <w:p w:rsidR="008603FC" w:rsidRPr="00EA4F21" w:rsidRDefault="008603FC" w:rsidP="008603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51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в целях возмещения следующих затрат Уполномоченной организации, возникающих при реализации </w:t>
      </w:r>
      <w:r w:rsidR="004668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66886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</w:t>
      </w:r>
      <w:r w:rsidR="00466886">
        <w:rPr>
          <w:rFonts w:ascii="Times New Roman" w:hAnsi="Times New Roman" w:cs="Times New Roman"/>
          <w:sz w:val="28"/>
          <w:szCs w:val="28"/>
        </w:rPr>
        <w:t>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</w:t>
      </w:r>
      <w:r w:rsidR="0046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4668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03FC" w:rsidRPr="00EA4F21" w:rsidRDefault="008603FC" w:rsidP="008603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оплата образовательных услуг, предоставляемых детям с использованием сертификатов дополнительного образования, выданных в Шекснинском муниципальном районе, в соответствии с заключаемыми </w:t>
      </w:r>
      <w:r w:rsidR="00232F3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Уполномоченной о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рганизацией договорами об оплате дополнительного образования с поставщиками образовательных услуг;</w:t>
      </w:r>
    </w:p>
    <w:p w:rsidR="00697E54" w:rsidRDefault="00697E54" w:rsidP="008603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1.</w:t>
      </w:r>
      <w:r w:rsidR="008603FC">
        <w:rPr>
          <w:rFonts w:ascii="Times New Roman" w:hAnsi="Times New Roman" w:cs="Times New Roman"/>
          <w:sz w:val="28"/>
          <w:szCs w:val="28"/>
        </w:rPr>
        <w:t>3</w:t>
      </w:r>
      <w:r w:rsidRPr="00697E54">
        <w:rPr>
          <w:rFonts w:ascii="Times New Roman" w:hAnsi="Times New Roman" w:cs="Times New Roman"/>
          <w:sz w:val="28"/>
          <w:szCs w:val="28"/>
        </w:rPr>
        <w:t>. Субсидия имеет целевое назначение и не может быть использована на</w:t>
      </w:r>
      <w:r w:rsidR="008603F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цели, не предусмотренные пунктом</w:t>
      </w:r>
      <w:r w:rsidR="008603F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1.</w:t>
      </w:r>
      <w:r w:rsidR="008603FC">
        <w:rPr>
          <w:rFonts w:ascii="Times New Roman" w:hAnsi="Times New Roman" w:cs="Times New Roman"/>
          <w:sz w:val="28"/>
          <w:szCs w:val="28"/>
        </w:rPr>
        <w:t>2</w:t>
      </w:r>
      <w:r w:rsidRPr="00697E54">
        <w:rPr>
          <w:rFonts w:ascii="Times New Roman" w:hAnsi="Times New Roman" w:cs="Times New Roman"/>
          <w:sz w:val="28"/>
          <w:szCs w:val="28"/>
        </w:rPr>
        <w:t xml:space="preserve">. настоящего Соглашения. </w:t>
      </w:r>
    </w:p>
    <w:p w:rsidR="008603FC" w:rsidRPr="00EA4F21" w:rsidRDefault="008603FC" w:rsidP="008603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Не востребованные на 15 декабря </w:t>
      </w:r>
      <w:r w:rsidR="00FE79C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E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денежные средства подлежат возврату в Уполномоченный орган с последующим распределением между учреждениями дополнительного образования в качестве в субсидий на иные цели.</w:t>
      </w:r>
    </w:p>
    <w:p w:rsidR="008603FC" w:rsidRPr="00EA4F21" w:rsidRDefault="008603FC" w:rsidP="008603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Использование средств субсидии на возмещение затрат Уполномоченной организации, не связанных с реализацией мероприятий, предусмотренных частью 1.2 настоящего Соглашения</w:t>
      </w:r>
      <w:r w:rsidR="00DF19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допускается.</w:t>
      </w:r>
    </w:p>
    <w:p w:rsidR="003F1D23" w:rsidRDefault="003F1D23" w:rsidP="008603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3FC" w:rsidRDefault="008603FC" w:rsidP="008603FC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7E54" w:rsidRPr="00697E54">
        <w:rPr>
          <w:rFonts w:ascii="Times New Roman" w:hAnsi="Times New Roman" w:cs="Times New Roman"/>
          <w:sz w:val="28"/>
          <w:szCs w:val="28"/>
        </w:rPr>
        <w:t>. Размер субсидии</w:t>
      </w:r>
    </w:p>
    <w:p w:rsidR="00466886" w:rsidRDefault="00466886" w:rsidP="008603FC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D301F9" w:rsidRDefault="00697E54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2.1. </w:t>
      </w:r>
      <w:r w:rsidR="00D301F9" w:rsidRPr="00D301F9">
        <w:rPr>
          <w:rFonts w:ascii="Times New Roman" w:hAnsi="Times New Roman" w:cs="Times New Roman"/>
          <w:sz w:val="28"/>
          <w:szCs w:val="28"/>
        </w:rPr>
        <w:t>Возмещение затрат, возникающих при осуществлении оплаты образовательных услуг, предоставляемых детям с использованием сертификатов дополнительного образования, выданных в Шекснинском муниципальном районе, осуществляется при условии соблюдения Уполномоченной организацией требований Правил персонифицированного финансирования. С целью подтверждения возникновения затрат, связанных с осуществлением Уполномоченной организацией оплаты образовательных услуг, предоставляемых детям с использованием сертификатов дополнительного образования, выданных в Шекснинском муниципальном районе, Уполномоченная организация осуществляет ведение реестра всех договоров об обучении, заключенных родителями (законными представителями) детей</w:t>
      </w:r>
      <w:r w:rsidR="00D301F9">
        <w:rPr>
          <w:rFonts w:ascii="Times New Roman" w:hAnsi="Times New Roman" w:cs="Times New Roman"/>
          <w:sz w:val="28"/>
          <w:szCs w:val="28"/>
        </w:rPr>
        <w:t xml:space="preserve"> </w:t>
      </w:r>
      <w:r w:rsidR="00D301F9" w:rsidRPr="00D301F9">
        <w:rPr>
          <w:rFonts w:ascii="Times New Roman" w:hAnsi="Times New Roman" w:cs="Times New Roman"/>
          <w:sz w:val="28"/>
          <w:szCs w:val="28"/>
        </w:rPr>
        <w:t>–</w:t>
      </w:r>
      <w:r w:rsidR="00D301F9">
        <w:rPr>
          <w:rFonts w:ascii="Times New Roman" w:hAnsi="Times New Roman" w:cs="Times New Roman"/>
          <w:sz w:val="28"/>
          <w:szCs w:val="28"/>
        </w:rPr>
        <w:t xml:space="preserve"> </w:t>
      </w:r>
      <w:r w:rsidR="00D301F9" w:rsidRPr="00D301F9">
        <w:rPr>
          <w:rFonts w:ascii="Times New Roman" w:hAnsi="Times New Roman" w:cs="Times New Roman"/>
          <w:sz w:val="28"/>
          <w:szCs w:val="28"/>
        </w:rPr>
        <w:t>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2E3F9B" w:rsidRDefault="00D301F9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697E54" w:rsidRPr="00697E54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путем перечисления</w:t>
      </w:r>
      <w:r w:rsidR="008603FC"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средств в </w:t>
      </w:r>
      <w:r w:rsidR="003C7BC5">
        <w:rPr>
          <w:rFonts w:ascii="Times New Roman" w:hAnsi="Times New Roman" w:cs="Times New Roman"/>
          <w:sz w:val="28"/>
          <w:szCs w:val="28"/>
        </w:rPr>
        <w:t>общей сумме</w:t>
      </w:r>
      <w:r w:rsidR="008603FC" w:rsidRPr="00516436">
        <w:rPr>
          <w:rFonts w:ascii="Times New Roman" w:hAnsi="Times New Roman" w:cs="Times New Roman"/>
          <w:sz w:val="28"/>
          <w:szCs w:val="28"/>
        </w:rPr>
        <w:t xml:space="preserve"> </w:t>
      </w:r>
      <w:r w:rsidR="009A5A97" w:rsidRP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t>6 937 400 (Шесть миллионов девятьсот тридцать семь тысяч четыреста)</w:t>
      </w:r>
      <w:r w:rsidR="00CD61DE" w:rsidRPr="00CD6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886" w:rsidRPr="0018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46688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603FC"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в соответствии и на условиях, установленных </w:t>
      </w:r>
      <w:r w:rsidR="00697E54" w:rsidRPr="00697E54">
        <w:rPr>
          <w:rFonts w:ascii="Times New Roman" w:hAnsi="Times New Roman" w:cs="Times New Roman"/>
          <w:sz w:val="28"/>
          <w:szCs w:val="28"/>
        </w:rPr>
        <w:lastRenderedPageBreak/>
        <w:t>Порядком</w:t>
      </w:r>
      <w:r w:rsidR="008603FC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DF1966">
        <w:rPr>
          <w:rFonts w:ascii="Times New Roman" w:hAnsi="Times New Roman" w:cs="Times New Roman"/>
          <w:sz w:val="28"/>
          <w:szCs w:val="28"/>
        </w:rPr>
        <w:t>,</w:t>
      </w:r>
      <w:r w:rsidR="008603FC"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>на</w:t>
      </w:r>
      <w:r w:rsidR="008603FC">
        <w:rPr>
          <w:rFonts w:ascii="Times New Roman" w:hAnsi="Times New Roman" w:cs="Times New Roman"/>
          <w:sz w:val="28"/>
          <w:szCs w:val="28"/>
        </w:rPr>
        <w:t xml:space="preserve"> </w:t>
      </w:r>
      <w:r w:rsidR="00516436">
        <w:rPr>
          <w:rFonts w:ascii="Times New Roman" w:hAnsi="Times New Roman" w:cs="Times New Roman"/>
          <w:sz w:val="28"/>
          <w:szCs w:val="28"/>
        </w:rPr>
        <w:t>расчетный счет</w:t>
      </w:r>
      <w:r w:rsidR="009A5A97">
        <w:rPr>
          <w:rFonts w:ascii="Times New Roman" w:hAnsi="Times New Roman" w:cs="Times New Roman"/>
          <w:sz w:val="28"/>
          <w:szCs w:val="28"/>
        </w:rPr>
        <w:t xml:space="preserve"> </w:t>
      </w:r>
      <w:r w:rsidR="009A5A97" w:rsidRPr="009A5A97">
        <w:rPr>
          <w:rFonts w:ascii="Times New Roman" w:hAnsi="Times New Roman" w:cs="Times New Roman"/>
          <w:sz w:val="28"/>
          <w:szCs w:val="28"/>
          <w:highlight w:val="cyan"/>
        </w:rPr>
        <w:t>_____________</w:t>
      </w:r>
      <w:proofErr w:type="gramStart"/>
      <w:r w:rsidR="009A5A97" w:rsidRPr="009A5A97">
        <w:rPr>
          <w:rFonts w:ascii="Times New Roman" w:hAnsi="Times New Roman" w:cs="Times New Roman"/>
          <w:sz w:val="28"/>
          <w:szCs w:val="28"/>
          <w:highlight w:val="cyan"/>
        </w:rPr>
        <w:t>_</w:t>
      </w:r>
      <w:r w:rsidR="009A5A9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A5A97">
        <w:rPr>
          <w:rFonts w:ascii="Times New Roman" w:hAnsi="Times New Roman" w:cs="Times New Roman"/>
          <w:sz w:val="28"/>
          <w:szCs w:val="28"/>
        </w:rPr>
        <w:t>реквизиты счета)</w:t>
      </w:r>
      <w:r w:rsidR="00973D7F">
        <w:rPr>
          <w:rFonts w:ascii="Times New Roman" w:hAnsi="Times New Roman" w:cs="Times New Roman"/>
          <w:sz w:val="28"/>
          <w:szCs w:val="28"/>
        </w:rPr>
        <w:t>.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279" w:rsidRDefault="00DA43A8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43A8">
        <w:rPr>
          <w:rFonts w:ascii="Times New Roman" w:hAnsi="Times New Roman" w:cs="Times New Roman"/>
          <w:sz w:val="28"/>
          <w:szCs w:val="28"/>
        </w:rPr>
        <w:t>2.</w:t>
      </w:r>
      <w:r w:rsidR="00D301F9">
        <w:rPr>
          <w:rFonts w:ascii="Times New Roman" w:hAnsi="Times New Roman" w:cs="Times New Roman"/>
          <w:sz w:val="28"/>
          <w:szCs w:val="28"/>
        </w:rPr>
        <w:t>3</w:t>
      </w:r>
      <w:r w:rsidRPr="00DA43A8">
        <w:rPr>
          <w:rFonts w:ascii="Times New Roman" w:hAnsi="Times New Roman" w:cs="Times New Roman"/>
          <w:sz w:val="28"/>
          <w:szCs w:val="28"/>
        </w:rPr>
        <w:t xml:space="preserve">. Перечисление Субсидии осуществляется ежемесячными авансовыми платежами, не позднее 5-го числа текущего месяца, на отдельный счет Уполномоченной организации, открытый в кредитной организации, на основании заявки Уполномоченной организации на перечисление субсидии, оформляемой в соответствии с приложением </w:t>
      </w:r>
      <w:r w:rsidR="00BE7279">
        <w:rPr>
          <w:rFonts w:ascii="Times New Roman" w:hAnsi="Times New Roman" w:cs="Times New Roman"/>
          <w:sz w:val="28"/>
          <w:szCs w:val="28"/>
        </w:rPr>
        <w:t>2 к данному соглашению.</w:t>
      </w:r>
    </w:p>
    <w:p w:rsidR="00AA1453" w:rsidRDefault="00AA1453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E3F9B" w:rsidRDefault="002E3F9B" w:rsidP="002E3F9B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7E54" w:rsidRPr="00697E54">
        <w:rPr>
          <w:rFonts w:ascii="Times New Roman" w:hAnsi="Times New Roman" w:cs="Times New Roman"/>
          <w:sz w:val="28"/>
          <w:szCs w:val="28"/>
        </w:rPr>
        <w:t>. Условия предоставления субсидии</w:t>
      </w:r>
    </w:p>
    <w:p w:rsidR="002E3F9B" w:rsidRDefault="002E3F9B" w:rsidP="002E3F9B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Субсидия предоставляется при выполнении следующих условий: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3.1. Соответствие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2E3F9B">
        <w:rPr>
          <w:rFonts w:ascii="Times New Roman" w:hAnsi="Times New Roman" w:cs="Times New Roman"/>
          <w:sz w:val="28"/>
          <w:szCs w:val="28"/>
        </w:rPr>
        <w:t>ограничени</w:t>
      </w:r>
      <w:r w:rsidR="00DF1966">
        <w:rPr>
          <w:rFonts w:ascii="Times New Roman" w:hAnsi="Times New Roman" w:cs="Times New Roman"/>
          <w:sz w:val="28"/>
          <w:szCs w:val="28"/>
        </w:rPr>
        <w:t>ям</w:t>
      </w:r>
      <w:r w:rsidR="002E3F9B">
        <w:rPr>
          <w:rFonts w:ascii="Times New Roman" w:hAnsi="Times New Roman" w:cs="Times New Roman"/>
          <w:sz w:val="28"/>
          <w:szCs w:val="28"/>
        </w:rPr>
        <w:t xml:space="preserve">, </w:t>
      </w:r>
      <w:r w:rsidRPr="00697E54">
        <w:rPr>
          <w:rFonts w:ascii="Times New Roman" w:hAnsi="Times New Roman" w:cs="Times New Roman"/>
          <w:sz w:val="28"/>
          <w:szCs w:val="28"/>
        </w:rPr>
        <w:t>установленны</w:t>
      </w:r>
      <w:r w:rsidR="00DF1966">
        <w:rPr>
          <w:rFonts w:ascii="Times New Roman" w:hAnsi="Times New Roman" w:cs="Times New Roman"/>
          <w:sz w:val="28"/>
          <w:szCs w:val="28"/>
        </w:rPr>
        <w:t>м</w:t>
      </w:r>
      <w:r w:rsidRPr="00697E54">
        <w:rPr>
          <w:rFonts w:ascii="Times New Roman" w:hAnsi="Times New Roman" w:cs="Times New Roman"/>
          <w:sz w:val="28"/>
          <w:szCs w:val="28"/>
        </w:rPr>
        <w:t xml:space="preserve"> Порядком предоставления субсидии, в том числе: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3.1.1.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697E54">
        <w:rPr>
          <w:rFonts w:ascii="Times New Roman" w:hAnsi="Times New Roman" w:cs="Times New Roman"/>
          <w:sz w:val="28"/>
          <w:szCs w:val="28"/>
        </w:rPr>
        <w:t xml:space="preserve"> соответствует критериям, </w:t>
      </w:r>
      <w:r w:rsidR="002E3F9B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697E54">
        <w:rPr>
          <w:rFonts w:ascii="Times New Roman" w:hAnsi="Times New Roman" w:cs="Times New Roman"/>
          <w:sz w:val="28"/>
          <w:szCs w:val="28"/>
        </w:rPr>
        <w:t>Порядком предоставления субсидии</w:t>
      </w:r>
      <w:r w:rsidR="00180133">
        <w:rPr>
          <w:rFonts w:ascii="Times New Roman" w:hAnsi="Times New Roman" w:cs="Times New Roman"/>
          <w:sz w:val="28"/>
          <w:szCs w:val="28"/>
        </w:rPr>
        <w:t xml:space="preserve"> и прошла</w:t>
      </w:r>
      <w:r w:rsidRPr="00697E54">
        <w:rPr>
          <w:rFonts w:ascii="Times New Roman" w:hAnsi="Times New Roman" w:cs="Times New Roman"/>
          <w:sz w:val="28"/>
          <w:szCs w:val="28"/>
        </w:rPr>
        <w:t xml:space="preserve"> процедуры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конкурсного отбора;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3.1.2.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="00D6640E"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не долж</w:t>
      </w:r>
      <w:r w:rsidR="00D6640E">
        <w:rPr>
          <w:rFonts w:ascii="Times New Roman" w:hAnsi="Times New Roman" w:cs="Times New Roman"/>
          <w:sz w:val="28"/>
          <w:szCs w:val="28"/>
        </w:rPr>
        <w:t>на</w:t>
      </w:r>
      <w:r w:rsidRPr="00697E54">
        <w:rPr>
          <w:rFonts w:ascii="Times New Roman" w:hAnsi="Times New Roman" w:cs="Times New Roman"/>
          <w:sz w:val="28"/>
          <w:szCs w:val="28"/>
        </w:rPr>
        <w:t xml:space="preserve"> являться иностранным юридическим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лиц</w:t>
      </w:r>
      <w:r w:rsidR="00DF1966">
        <w:rPr>
          <w:rFonts w:ascii="Times New Roman" w:hAnsi="Times New Roman" w:cs="Times New Roman"/>
          <w:sz w:val="28"/>
          <w:szCs w:val="28"/>
        </w:rPr>
        <w:t>ом</w:t>
      </w:r>
      <w:r w:rsidRPr="00697E54">
        <w:rPr>
          <w:rFonts w:ascii="Times New Roman" w:hAnsi="Times New Roman" w:cs="Times New Roman"/>
          <w:sz w:val="28"/>
          <w:szCs w:val="28"/>
        </w:rPr>
        <w:t>, а также российским юридическим лиц</w:t>
      </w:r>
      <w:r w:rsidR="00DF1966">
        <w:rPr>
          <w:rFonts w:ascii="Times New Roman" w:hAnsi="Times New Roman" w:cs="Times New Roman"/>
          <w:sz w:val="28"/>
          <w:szCs w:val="28"/>
        </w:rPr>
        <w:t>ом</w:t>
      </w:r>
      <w:r w:rsidRPr="00697E54">
        <w:rPr>
          <w:rFonts w:ascii="Times New Roman" w:hAnsi="Times New Roman" w:cs="Times New Roman"/>
          <w:sz w:val="28"/>
          <w:szCs w:val="28"/>
        </w:rPr>
        <w:t xml:space="preserve">, </w:t>
      </w:r>
      <w:r w:rsidR="002E3F9B">
        <w:rPr>
          <w:rFonts w:ascii="Times New Roman" w:hAnsi="Times New Roman" w:cs="Times New Roman"/>
          <w:sz w:val="28"/>
          <w:szCs w:val="28"/>
        </w:rPr>
        <w:t xml:space="preserve">в </w:t>
      </w:r>
      <w:r w:rsidRPr="00697E54">
        <w:rPr>
          <w:rFonts w:ascii="Times New Roman" w:hAnsi="Times New Roman" w:cs="Times New Roman"/>
          <w:sz w:val="28"/>
          <w:szCs w:val="28"/>
        </w:rPr>
        <w:t>уставном(складочном) капитале котор</w:t>
      </w:r>
      <w:r w:rsidR="00DF1966">
        <w:rPr>
          <w:rFonts w:ascii="Times New Roman" w:hAnsi="Times New Roman" w:cs="Times New Roman"/>
          <w:sz w:val="28"/>
          <w:szCs w:val="28"/>
        </w:rPr>
        <w:t>ого</w:t>
      </w:r>
      <w:r w:rsidRPr="00697E54">
        <w:rPr>
          <w:rFonts w:ascii="Times New Roman" w:hAnsi="Times New Roman" w:cs="Times New Roman"/>
          <w:sz w:val="28"/>
          <w:szCs w:val="28"/>
        </w:rPr>
        <w:t xml:space="preserve"> доля участия иностранных</w:t>
      </w:r>
      <w:r w:rsidR="002E3F9B">
        <w:rPr>
          <w:rFonts w:ascii="Times New Roman" w:hAnsi="Times New Roman" w:cs="Times New Roman"/>
          <w:sz w:val="28"/>
          <w:szCs w:val="28"/>
        </w:rPr>
        <w:t xml:space="preserve"> юридических </w:t>
      </w:r>
      <w:r w:rsidRPr="00697E54">
        <w:rPr>
          <w:rFonts w:ascii="Times New Roman" w:hAnsi="Times New Roman" w:cs="Times New Roman"/>
          <w:sz w:val="28"/>
          <w:szCs w:val="28"/>
        </w:rPr>
        <w:t>лиц, местом</w:t>
      </w:r>
      <w:r w:rsidR="002E3F9B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Pr="00697E54">
        <w:rPr>
          <w:rFonts w:ascii="Times New Roman" w:hAnsi="Times New Roman" w:cs="Times New Roman"/>
          <w:sz w:val="28"/>
          <w:szCs w:val="28"/>
        </w:rPr>
        <w:t>которых является государство или территория, включенные в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утверждаемый Министерством финансов Российской Федерации перечень 4 государств и территорий, предоставляющих льготный налоговый режим</w:t>
      </w:r>
      <w:r w:rsidR="002E3F9B">
        <w:rPr>
          <w:rFonts w:ascii="Times New Roman" w:hAnsi="Times New Roman" w:cs="Times New Roman"/>
          <w:sz w:val="28"/>
          <w:szCs w:val="28"/>
        </w:rPr>
        <w:t xml:space="preserve"> налогообложения </w:t>
      </w:r>
      <w:r w:rsidRPr="00697E54">
        <w:rPr>
          <w:rFonts w:ascii="Times New Roman" w:hAnsi="Times New Roman" w:cs="Times New Roman"/>
          <w:sz w:val="28"/>
          <w:szCs w:val="28"/>
        </w:rPr>
        <w:t>и(или) не предусматривающих раскрытия и предоставления</w:t>
      </w:r>
      <w:r w:rsidR="002E3F9B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697E54">
        <w:rPr>
          <w:rFonts w:ascii="Times New Roman" w:hAnsi="Times New Roman" w:cs="Times New Roman"/>
          <w:sz w:val="28"/>
          <w:szCs w:val="28"/>
        </w:rPr>
        <w:t>при проведении финансовых операций (офшорные зоны) в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отношении таких юридических лиц, в совокупности превышает</w:t>
      </w:r>
      <w:r w:rsidR="001F70AD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50 процентов;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3.1.3. У </w:t>
      </w:r>
      <w:r w:rsidR="00D6640E" w:rsidRPr="00D6640E">
        <w:rPr>
          <w:rFonts w:ascii="Times New Roman" w:hAnsi="Times New Roman" w:cs="Times New Roman"/>
          <w:sz w:val="28"/>
          <w:szCs w:val="28"/>
        </w:rPr>
        <w:t>Уполномоченн</w:t>
      </w:r>
      <w:r w:rsidR="00D6640E">
        <w:rPr>
          <w:rFonts w:ascii="Times New Roman" w:hAnsi="Times New Roman" w:cs="Times New Roman"/>
          <w:sz w:val="28"/>
          <w:szCs w:val="28"/>
        </w:rPr>
        <w:t>ой</w:t>
      </w:r>
      <w:r w:rsidR="00D6640E" w:rsidRPr="00D6640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6640E">
        <w:rPr>
          <w:rFonts w:ascii="Times New Roman" w:hAnsi="Times New Roman" w:cs="Times New Roman"/>
          <w:sz w:val="28"/>
          <w:szCs w:val="28"/>
        </w:rPr>
        <w:t>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на первое число месяца, предшествующего месяцу, в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котором планируется заключение Соглашения о предоставлении Субсидии, отсутствует: </w:t>
      </w:r>
    </w:p>
    <w:p w:rsidR="002E3F9B" w:rsidRDefault="002E3F9B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3.1.3.1. </w:t>
      </w:r>
      <w:r w:rsidR="00697E54" w:rsidRPr="00697E54">
        <w:rPr>
          <w:rFonts w:ascii="Times New Roman" w:hAnsi="Times New Roman" w:cs="Times New Roman"/>
          <w:sz w:val="28"/>
          <w:szCs w:val="28"/>
        </w:rPr>
        <w:t>задолженность по налогам, сборам и иным обязательным платежам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бюджеты бюджетной системы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="00697E54" w:rsidRPr="00697E54">
        <w:rPr>
          <w:rFonts w:ascii="Times New Roman" w:hAnsi="Times New Roman" w:cs="Times New Roman"/>
          <w:sz w:val="28"/>
          <w:szCs w:val="28"/>
        </w:rPr>
        <w:t>исполнения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>которым наступил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(в случае, если такое требование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697E54" w:rsidRPr="00697E54">
        <w:rPr>
          <w:rFonts w:ascii="Times New Roman" w:hAnsi="Times New Roman" w:cs="Times New Roman"/>
          <w:sz w:val="28"/>
          <w:szCs w:val="28"/>
        </w:rPr>
        <w:t>Порядком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субсидии);</w:t>
      </w:r>
    </w:p>
    <w:p w:rsidR="002E3F9B" w:rsidRDefault="002E3F9B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3.1.3.2. </w:t>
      </w:r>
      <w:r w:rsidR="00697E54" w:rsidRPr="00697E54">
        <w:rPr>
          <w:rFonts w:ascii="Times New Roman" w:hAnsi="Times New Roman" w:cs="Times New Roman"/>
          <w:sz w:val="28"/>
          <w:szCs w:val="28"/>
        </w:rPr>
        <w:t>просроченная задолженность по возврату в соответствующий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>бюджетной системы Российской Федерации субсидий, бюджетных инвестиций, предоставленных в том числе в соответствии с иными правовыми актами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>случае, если такое требование предусмотрено Порядком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субсидии), и иная просроченная задолженность </w:t>
      </w:r>
      <w:r>
        <w:rPr>
          <w:rFonts w:ascii="Times New Roman" w:hAnsi="Times New Roman" w:cs="Times New Roman"/>
          <w:sz w:val="28"/>
          <w:szCs w:val="28"/>
        </w:rPr>
        <w:t xml:space="preserve">перед </w:t>
      </w:r>
      <w:r w:rsidR="00697E54" w:rsidRPr="00697E54">
        <w:rPr>
          <w:rFonts w:ascii="Times New Roman" w:hAnsi="Times New Roman" w:cs="Times New Roman"/>
          <w:sz w:val="28"/>
          <w:szCs w:val="28"/>
        </w:rPr>
        <w:t>соответствующим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бюджетом бюджетной системы Российской Федерации;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3.1.4.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="00D6640E"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не долж</w:t>
      </w:r>
      <w:r w:rsidR="00180133">
        <w:rPr>
          <w:rFonts w:ascii="Times New Roman" w:hAnsi="Times New Roman" w:cs="Times New Roman"/>
          <w:sz w:val="28"/>
          <w:szCs w:val="28"/>
        </w:rPr>
        <w:t>на</w:t>
      </w:r>
      <w:r w:rsidRPr="00697E54">
        <w:rPr>
          <w:rFonts w:ascii="Times New Roman" w:hAnsi="Times New Roman" w:cs="Times New Roman"/>
          <w:sz w:val="28"/>
          <w:szCs w:val="28"/>
        </w:rPr>
        <w:t xml:space="preserve"> находиться в процессе</w:t>
      </w:r>
      <w:r w:rsidR="002E3F9B">
        <w:rPr>
          <w:rFonts w:ascii="Times New Roman" w:hAnsi="Times New Roman" w:cs="Times New Roman"/>
          <w:sz w:val="28"/>
          <w:szCs w:val="28"/>
        </w:rPr>
        <w:t xml:space="preserve"> реорганизации, </w:t>
      </w:r>
      <w:r w:rsidRPr="00697E54">
        <w:rPr>
          <w:rFonts w:ascii="Times New Roman" w:hAnsi="Times New Roman" w:cs="Times New Roman"/>
          <w:sz w:val="28"/>
          <w:szCs w:val="28"/>
        </w:rPr>
        <w:t xml:space="preserve">ликвидации, банкротства и </w:t>
      </w:r>
      <w:r w:rsidR="002E3F9B">
        <w:rPr>
          <w:rFonts w:ascii="Times New Roman" w:hAnsi="Times New Roman" w:cs="Times New Roman"/>
          <w:sz w:val="28"/>
          <w:szCs w:val="28"/>
        </w:rPr>
        <w:t xml:space="preserve">не </w:t>
      </w:r>
      <w:r w:rsidRPr="00697E54">
        <w:rPr>
          <w:rFonts w:ascii="Times New Roman" w:hAnsi="Times New Roman" w:cs="Times New Roman"/>
          <w:sz w:val="28"/>
          <w:szCs w:val="28"/>
        </w:rPr>
        <w:t>долж</w:t>
      </w:r>
      <w:r w:rsidR="00180133">
        <w:rPr>
          <w:rFonts w:ascii="Times New Roman" w:hAnsi="Times New Roman" w:cs="Times New Roman"/>
          <w:sz w:val="28"/>
          <w:szCs w:val="28"/>
        </w:rPr>
        <w:t>на</w:t>
      </w:r>
      <w:r w:rsidRPr="00697E54">
        <w:rPr>
          <w:rFonts w:ascii="Times New Roman" w:hAnsi="Times New Roman" w:cs="Times New Roman"/>
          <w:sz w:val="28"/>
          <w:szCs w:val="28"/>
        </w:rPr>
        <w:t xml:space="preserve"> иметь ограничения на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осуществление хозяйственной деятельности (в случае, </w:t>
      </w:r>
      <w:r w:rsidR="002E3F9B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697E54">
        <w:rPr>
          <w:rFonts w:ascii="Times New Roman" w:hAnsi="Times New Roman" w:cs="Times New Roman"/>
          <w:sz w:val="28"/>
          <w:szCs w:val="28"/>
        </w:rPr>
        <w:t>такое требование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предусмотрено Порядком предоставления субсидии);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lastRenderedPageBreak/>
        <w:t xml:space="preserve">3.1.5. </w:t>
      </w:r>
      <w:r w:rsidR="002D4A89">
        <w:rPr>
          <w:rFonts w:ascii="Times New Roman" w:hAnsi="Times New Roman" w:cs="Times New Roman"/>
          <w:sz w:val="28"/>
          <w:szCs w:val="28"/>
        </w:rPr>
        <w:t xml:space="preserve">Уполномоченной организации </w:t>
      </w:r>
      <w:r w:rsidRPr="00697E54">
        <w:rPr>
          <w:rFonts w:ascii="Times New Roman" w:hAnsi="Times New Roman" w:cs="Times New Roman"/>
          <w:sz w:val="28"/>
          <w:szCs w:val="28"/>
        </w:rPr>
        <w:t>не предоставляются средства из бюджета района на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цели, указанные в пункте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1.</w:t>
      </w:r>
      <w:r w:rsidR="002E3F9B">
        <w:rPr>
          <w:rFonts w:ascii="Times New Roman" w:hAnsi="Times New Roman" w:cs="Times New Roman"/>
          <w:sz w:val="28"/>
          <w:szCs w:val="28"/>
        </w:rPr>
        <w:t>2</w:t>
      </w:r>
      <w:r w:rsidRPr="00697E54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DF7293">
        <w:rPr>
          <w:rFonts w:ascii="Times New Roman" w:hAnsi="Times New Roman" w:cs="Times New Roman"/>
          <w:sz w:val="28"/>
          <w:szCs w:val="28"/>
        </w:rPr>
        <w:t>,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2E3F9B">
        <w:rPr>
          <w:rFonts w:ascii="Times New Roman" w:hAnsi="Times New Roman" w:cs="Times New Roman"/>
          <w:sz w:val="28"/>
          <w:szCs w:val="28"/>
        </w:rPr>
        <w:t>с и</w:t>
      </w:r>
      <w:r w:rsidRPr="00697E54">
        <w:rPr>
          <w:rFonts w:ascii="Times New Roman" w:hAnsi="Times New Roman" w:cs="Times New Roman"/>
          <w:sz w:val="28"/>
          <w:szCs w:val="28"/>
        </w:rPr>
        <w:t>ными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актами.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3.2. Предоставление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697E54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 w:rsidR="002E3F9B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697E54">
        <w:rPr>
          <w:rFonts w:ascii="Times New Roman" w:hAnsi="Times New Roman" w:cs="Times New Roman"/>
          <w:sz w:val="28"/>
          <w:szCs w:val="28"/>
        </w:rPr>
        <w:t>для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предоставления Субсидии, в соответствии с Порядком предоставления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субсидии.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3.3. Определение направления расходов</w:t>
      </w:r>
      <w:r w:rsidR="002E3F9B">
        <w:rPr>
          <w:rFonts w:ascii="Times New Roman" w:hAnsi="Times New Roman" w:cs="Times New Roman"/>
          <w:sz w:val="28"/>
          <w:szCs w:val="28"/>
        </w:rPr>
        <w:t xml:space="preserve"> за </w:t>
      </w:r>
      <w:r w:rsidRPr="00697E54">
        <w:rPr>
          <w:rFonts w:ascii="Times New Roman" w:hAnsi="Times New Roman" w:cs="Times New Roman"/>
          <w:sz w:val="28"/>
          <w:szCs w:val="28"/>
        </w:rPr>
        <w:t>счет</w:t>
      </w:r>
      <w:r w:rsidR="002E3F9B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Pr="00697E54">
        <w:rPr>
          <w:rFonts w:ascii="Times New Roman" w:hAnsi="Times New Roman" w:cs="Times New Roman"/>
          <w:sz w:val="28"/>
          <w:szCs w:val="28"/>
        </w:rPr>
        <w:t>предоставляемой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Субсидии в соответствии с Порядком предоставления субсидии.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3.4. Согласие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на осуществление проведения операций со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средствами Субсидии в порядке, установленном муниципальным правовым</w:t>
      </w:r>
      <w:r w:rsidR="002E3F9B">
        <w:rPr>
          <w:rFonts w:ascii="Times New Roman" w:hAnsi="Times New Roman" w:cs="Times New Roman"/>
          <w:sz w:val="28"/>
          <w:szCs w:val="28"/>
        </w:rPr>
        <w:t xml:space="preserve"> актом.</w:t>
      </w:r>
    </w:p>
    <w:p w:rsidR="003858D9" w:rsidRDefault="002E3F9B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5. Согласие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="00D6640E">
        <w:rPr>
          <w:rFonts w:ascii="Times New Roman" w:hAnsi="Times New Roman" w:cs="Times New Roman"/>
          <w:sz w:val="28"/>
          <w:szCs w:val="28"/>
        </w:rPr>
        <w:t>Уполномоченным органом и о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рганами финансового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697E54" w:rsidRPr="00697E54">
        <w:rPr>
          <w:rFonts w:ascii="Times New Roman" w:hAnsi="Times New Roman" w:cs="Times New Roman"/>
          <w:sz w:val="28"/>
          <w:szCs w:val="28"/>
        </w:rPr>
        <w:t>района проверок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Субсидии. </w:t>
      </w:r>
    </w:p>
    <w:p w:rsidR="003858D9" w:rsidRDefault="00697E54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3.6. 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затрат, возникающих при осуществлении оплаты образовательных услуг, предоставляемых детям с использованием сертификатов дополнительного образования, выданных в Шекснинском муниципальном районе, осуществляется при условии соблюдения Уполномоченной организацией требований Правил персонифицированного финансирования. С целью подтверждения возникновения затрат, связанных с осуществлением Уполномоченной организацией оплаты образовательных услуг, предоставляемых детям с использованием сертификатов дополнительного образования, выданных в Шекснинском муниципальном районе, Уполномоченная организация осуществляет ведение реестра всех договоров об обучении, заключенных родителями (законными представителями) детей</w:t>
      </w:r>
      <w:r w:rsidR="00385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85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AA1453" w:rsidRDefault="00AA1453" w:rsidP="00AA1453">
      <w:pPr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3858D9" w:rsidRDefault="003858D9" w:rsidP="003858D9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7E54" w:rsidRPr="00697E54">
        <w:rPr>
          <w:rFonts w:ascii="Times New Roman" w:hAnsi="Times New Roman" w:cs="Times New Roman"/>
          <w:sz w:val="28"/>
          <w:szCs w:val="28"/>
        </w:rPr>
        <w:t>. Порядок перечисления субсидии</w:t>
      </w:r>
    </w:p>
    <w:p w:rsidR="003858D9" w:rsidRDefault="003858D9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858D9" w:rsidRDefault="00697E54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4.1. </w:t>
      </w:r>
      <w:r w:rsidR="003858D9">
        <w:rPr>
          <w:rFonts w:ascii="Times New Roman" w:hAnsi="Times New Roman" w:cs="Times New Roman"/>
          <w:sz w:val="28"/>
          <w:szCs w:val="28"/>
        </w:rPr>
        <w:t>Уполномоченный орган п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еречисл</w:t>
      </w:r>
      <w:r w:rsidR="003858D9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391E0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ежемесячными авансовыми платежами, не позднее 5-го числа текущего месяца, на отдельный счет Уполномоченной организации, открытый в кредитной организации, на основании заявки Уполномоченной организации на перечисление субсидии, оформляемой в соответствии с </w:t>
      </w:r>
      <w:r w:rsid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приложением </w:t>
      </w:r>
      <w:r w:rsidR="00BE72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BE7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 соглашени</w:t>
      </w:r>
      <w:r w:rsidR="00CA1A0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8D9" w:rsidRDefault="003858D9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7D6CD3">
        <w:rPr>
          <w:rFonts w:ascii="Times New Roman" w:hAnsi="Times New Roman" w:cs="Times New Roman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перечисление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Субсидии в пределах, доведенных </w:t>
      </w:r>
      <w:r w:rsidR="007D6CD3">
        <w:rPr>
          <w:rFonts w:ascii="Times New Roman" w:hAnsi="Times New Roman" w:cs="Times New Roman"/>
          <w:sz w:val="28"/>
          <w:szCs w:val="28"/>
        </w:rPr>
        <w:t>ему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лимитов </w:t>
      </w:r>
      <w:r w:rsidR="00697E54" w:rsidRPr="00697E54">
        <w:rPr>
          <w:rFonts w:ascii="Times New Roman" w:hAnsi="Times New Roman" w:cs="Times New Roman"/>
          <w:sz w:val="28"/>
          <w:szCs w:val="28"/>
        </w:rPr>
        <w:t>бюджетных обязательств и предельных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>объемов финансирования</w:t>
      </w:r>
      <w:r w:rsidR="00DF7293">
        <w:rPr>
          <w:rFonts w:ascii="Times New Roman" w:hAnsi="Times New Roman" w:cs="Times New Roman"/>
          <w:sz w:val="28"/>
          <w:szCs w:val="28"/>
        </w:rPr>
        <w:t>,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на расчетный счет</w:t>
      </w:r>
      <w:r w:rsidR="002D4A89">
        <w:rPr>
          <w:rFonts w:ascii="Times New Roman" w:hAnsi="Times New Roman" w:cs="Times New Roman"/>
          <w:sz w:val="28"/>
          <w:szCs w:val="28"/>
        </w:rPr>
        <w:t xml:space="preserve"> Уполномоченной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1453" w:rsidRDefault="00AA1453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858D9" w:rsidRDefault="00697E54" w:rsidP="003858D9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5 Права и обязанности Сторон</w:t>
      </w:r>
    </w:p>
    <w:p w:rsidR="003858D9" w:rsidRDefault="003858D9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858D9" w:rsidRDefault="00232F3B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5.1. </w:t>
      </w:r>
      <w:r w:rsidR="007D6CD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обязуется: </w:t>
      </w:r>
    </w:p>
    <w:p w:rsidR="00AF56B2" w:rsidRDefault="00AF56B2" w:rsidP="00AF56B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 р</w:t>
      </w:r>
      <w:r w:rsidR="00697E54" w:rsidRPr="00697E54">
        <w:rPr>
          <w:rFonts w:ascii="Times New Roman" w:hAnsi="Times New Roman" w:cs="Times New Roman"/>
          <w:sz w:val="28"/>
          <w:szCs w:val="28"/>
        </w:rPr>
        <w:t>ассмотреть в порядке и в сроки, установленные Порядком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предоставления субсидии, представленные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документы. </w:t>
      </w:r>
    </w:p>
    <w:p w:rsidR="00AF56B2" w:rsidRDefault="00697E54" w:rsidP="00AF56B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5.1.2. Обеспечить предоставление Субсидии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AF56B2">
        <w:rPr>
          <w:rFonts w:ascii="Times New Roman" w:hAnsi="Times New Roman" w:cs="Times New Roman"/>
          <w:sz w:val="28"/>
          <w:szCs w:val="28"/>
        </w:rPr>
        <w:t xml:space="preserve"> и </w:t>
      </w:r>
      <w:r w:rsidRPr="00697E54">
        <w:rPr>
          <w:rFonts w:ascii="Times New Roman" w:hAnsi="Times New Roman" w:cs="Times New Roman"/>
          <w:sz w:val="28"/>
          <w:szCs w:val="28"/>
        </w:rPr>
        <w:t>при</w:t>
      </w:r>
      <w:r w:rsidR="00AF56B2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соблюдении </w:t>
      </w:r>
      <w:r w:rsidR="002D4A89">
        <w:rPr>
          <w:rFonts w:ascii="Times New Roman" w:hAnsi="Times New Roman" w:cs="Times New Roman"/>
          <w:sz w:val="28"/>
          <w:szCs w:val="28"/>
        </w:rPr>
        <w:t>ею</w:t>
      </w:r>
      <w:r w:rsidRPr="00697E54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Субсидии, установленных</w:t>
      </w:r>
      <w:r w:rsidR="00AF56B2">
        <w:rPr>
          <w:rFonts w:ascii="Times New Roman" w:hAnsi="Times New Roman" w:cs="Times New Roman"/>
          <w:sz w:val="28"/>
          <w:szCs w:val="28"/>
        </w:rPr>
        <w:t xml:space="preserve"> настоящим Соглашением.</w:t>
      </w:r>
    </w:p>
    <w:p w:rsidR="008B00D7" w:rsidRDefault="00697E54" w:rsidP="00AF56B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5.1.3. Осуществлять самостоятельно или с органами финансового</w:t>
      </w:r>
      <w:r w:rsidR="00AF56B2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контроля</w:t>
      </w:r>
      <w:r w:rsidR="00DF7293">
        <w:rPr>
          <w:rFonts w:ascii="Times New Roman" w:hAnsi="Times New Roman" w:cs="Times New Roman"/>
          <w:sz w:val="28"/>
          <w:szCs w:val="28"/>
        </w:rPr>
        <w:t>,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 пределах установленной компетенции</w:t>
      </w:r>
      <w:r w:rsidR="00DF7293">
        <w:rPr>
          <w:rFonts w:ascii="Times New Roman" w:hAnsi="Times New Roman" w:cs="Times New Roman"/>
          <w:sz w:val="28"/>
          <w:szCs w:val="28"/>
        </w:rPr>
        <w:t>,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AF56B2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проверку соблюдения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="00AF56B2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условий, целей и порядка предоставления субсидии. </w:t>
      </w:r>
    </w:p>
    <w:p w:rsidR="008B00D7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5.1.3.1. В случае если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697E54">
        <w:rPr>
          <w:rFonts w:ascii="Times New Roman" w:hAnsi="Times New Roman" w:cs="Times New Roman"/>
          <w:sz w:val="28"/>
          <w:szCs w:val="28"/>
        </w:rPr>
        <w:t xml:space="preserve"> допущены нарушения условий и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целей, предусмотренных настоящим Соглашением, направлять </w:t>
      </w:r>
      <w:r w:rsidR="00263899">
        <w:rPr>
          <w:rFonts w:ascii="Times New Roman" w:hAnsi="Times New Roman" w:cs="Times New Roman"/>
          <w:sz w:val="28"/>
          <w:szCs w:val="28"/>
        </w:rPr>
        <w:t xml:space="preserve">в </w:t>
      </w:r>
      <w:r w:rsidR="002D4A89">
        <w:rPr>
          <w:rFonts w:ascii="Times New Roman" w:hAnsi="Times New Roman" w:cs="Times New Roman"/>
          <w:sz w:val="28"/>
          <w:szCs w:val="28"/>
        </w:rPr>
        <w:t>Уполномоченн</w:t>
      </w:r>
      <w:r w:rsidR="00263899">
        <w:rPr>
          <w:rFonts w:ascii="Times New Roman" w:hAnsi="Times New Roman" w:cs="Times New Roman"/>
          <w:sz w:val="28"/>
          <w:szCs w:val="28"/>
        </w:rPr>
        <w:t>ую</w:t>
      </w:r>
      <w:r w:rsidR="002D4A8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63899">
        <w:rPr>
          <w:rFonts w:ascii="Times New Roman" w:hAnsi="Times New Roman" w:cs="Times New Roman"/>
          <w:sz w:val="28"/>
          <w:szCs w:val="28"/>
        </w:rPr>
        <w:t>ю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требование об обеспечении возврата средств Субсидии в бюджет района с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указанием предельной даты возврата средств в бюджет района. </w:t>
      </w:r>
    </w:p>
    <w:p w:rsidR="008B00D7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5.1.3.2. В случае если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8B00D7">
        <w:rPr>
          <w:rFonts w:ascii="Times New Roman" w:hAnsi="Times New Roman" w:cs="Times New Roman"/>
          <w:sz w:val="28"/>
          <w:szCs w:val="28"/>
        </w:rPr>
        <w:t xml:space="preserve">не </w:t>
      </w:r>
      <w:r w:rsidRPr="00697E54">
        <w:rPr>
          <w:rFonts w:ascii="Times New Roman" w:hAnsi="Times New Roman" w:cs="Times New Roman"/>
          <w:sz w:val="28"/>
          <w:szCs w:val="28"/>
        </w:rPr>
        <w:t>достигнуты установленные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значения показателей результативности, предусмотренные настоящим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Соглашением, направлять </w:t>
      </w:r>
      <w:r w:rsidR="00263899">
        <w:rPr>
          <w:rFonts w:ascii="Times New Roman" w:hAnsi="Times New Roman" w:cs="Times New Roman"/>
          <w:sz w:val="28"/>
          <w:szCs w:val="28"/>
        </w:rPr>
        <w:t xml:space="preserve">в </w:t>
      </w:r>
      <w:r w:rsidR="002D4A89">
        <w:rPr>
          <w:rFonts w:ascii="Times New Roman" w:hAnsi="Times New Roman" w:cs="Times New Roman"/>
          <w:sz w:val="28"/>
          <w:szCs w:val="28"/>
        </w:rPr>
        <w:t>Уполномоченн</w:t>
      </w:r>
      <w:r w:rsidR="00263899">
        <w:rPr>
          <w:rFonts w:ascii="Times New Roman" w:hAnsi="Times New Roman" w:cs="Times New Roman"/>
          <w:sz w:val="28"/>
          <w:szCs w:val="28"/>
        </w:rPr>
        <w:t>ую</w:t>
      </w:r>
      <w:r w:rsidR="002D4A8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63899">
        <w:rPr>
          <w:rFonts w:ascii="Times New Roman" w:hAnsi="Times New Roman" w:cs="Times New Roman"/>
          <w:sz w:val="28"/>
          <w:szCs w:val="28"/>
        </w:rPr>
        <w:t>ю</w:t>
      </w:r>
      <w:r w:rsidRPr="00697E54">
        <w:rPr>
          <w:rFonts w:ascii="Times New Roman" w:hAnsi="Times New Roman" w:cs="Times New Roman"/>
          <w:sz w:val="28"/>
          <w:szCs w:val="28"/>
        </w:rPr>
        <w:t xml:space="preserve"> требование об</w:t>
      </w:r>
      <w:r w:rsidR="008B00D7">
        <w:rPr>
          <w:rFonts w:ascii="Times New Roman" w:hAnsi="Times New Roman" w:cs="Times New Roman"/>
          <w:sz w:val="28"/>
          <w:szCs w:val="28"/>
        </w:rPr>
        <w:t xml:space="preserve"> обеспечении </w:t>
      </w:r>
      <w:r w:rsidRPr="00697E54">
        <w:rPr>
          <w:rFonts w:ascii="Times New Roman" w:hAnsi="Times New Roman" w:cs="Times New Roman"/>
          <w:sz w:val="28"/>
          <w:szCs w:val="28"/>
        </w:rPr>
        <w:t>возврата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средств Субсидии в бюджет района в сроки, установленные Порядком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предоставления субсидии. </w:t>
      </w:r>
    </w:p>
    <w:p w:rsidR="008B00D7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5.1.3.3. Направлять </w:t>
      </w:r>
      <w:r w:rsidR="00263899">
        <w:rPr>
          <w:rFonts w:ascii="Times New Roman" w:hAnsi="Times New Roman" w:cs="Times New Roman"/>
          <w:sz w:val="28"/>
          <w:szCs w:val="28"/>
        </w:rPr>
        <w:t xml:space="preserve">в </w:t>
      </w:r>
      <w:r w:rsidR="002D4A89">
        <w:rPr>
          <w:rFonts w:ascii="Times New Roman" w:hAnsi="Times New Roman" w:cs="Times New Roman"/>
          <w:sz w:val="28"/>
          <w:szCs w:val="28"/>
        </w:rPr>
        <w:t>Уполномоченн</w:t>
      </w:r>
      <w:r w:rsidR="00263899">
        <w:rPr>
          <w:rFonts w:ascii="Times New Roman" w:hAnsi="Times New Roman" w:cs="Times New Roman"/>
          <w:sz w:val="28"/>
          <w:szCs w:val="28"/>
        </w:rPr>
        <w:t>ую</w:t>
      </w:r>
      <w:r w:rsidR="002D4A8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63899">
        <w:rPr>
          <w:rFonts w:ascii="Times New Roman" w:hAnsi="Times New Roman" w:cs="Times New Roman"/>
          <w:sz w:val="28"/>
          <w:szCs w:val="28"/>
        </w:rPr>
        <w:t>ю</w:t>
      </w:r>
      <w:r w:rsidRPr="00697E54">
        <w:rPr>
          <w:rFonts w:ascii="Times New Roman" w:hAnsi="Times New Roman" w:cs="Times New Roman"/>
          <w:sz w:val="28"/>
          <w:szCs w:val="28"/>
        </w:rPr>
        <w:t xml:space="preserve"> требование о возврате остатка Субсидии</w:t>
      </w:r>
      <w:r w:rsidR="00DF7293">
        <w:rPr>
          <w:rFonts w:ascii="Times New Roman" w:hAnsi="Times New Roman" w:cs="Times New Roman"/>
          <w:sz w:val="28"/>
          <w:szCs w:val="28"/>
        </w:rPr>
        <w:t>,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не использованного в отчетном финансовом году, в случае</w:t>
      </w:r>
      <w:r w:rsidR="00DF7293">
        <w:rPr>
          <w:rFonts w:ascii="Times New Roman" w:hAnsi="Times New Roman" w:cs="Times New Roman"/>
          <w:sz w:val="28"/>
          <w:szCs w:val="28"/>
        </w:rPr>
        <w:t>,</w:t>
      </w:r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8B00D7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697E54">
        <w:rPr>
          <w:rFonts w:ascii="Times New Roman" w:hAnsi="Times New Roman" w:cs="Times New Roman"/>
          <w:sz w:val="28"/>
          <w:szCs w:val="28"/>
        </w:rPr>
        <w:t>не принято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решение о наличии потребности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 указанных</w:t>
      </w:r>
      <w:r w:rsidR="008B00D7">
        <w:rPr>
          <w:rFonts w:ascii="Times New Roman" w:hAnsi="Times New Roman" w:cs="Times New Roman"/>
          <w:sz w:val="28"/>
          <w:szCs w:val="28"/>
        </w:rPr>
        <w:t xml:space="preserve"> средствах в </w:t>
      </w:r>
      <w:r w:rsidRPr="00697E54">
        <w:rPr>
          <w:rFonts w:ascii="Times New Roman" w:hAnsi="Times New Roman" w:cs="Times New Roman"/>
          <w:sz w:val="28"/>
          <w:szCs w:val="28"/>
        </w:rPr>
        <w:t>текущем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финансовом году, с указанием </w:t>
      </w:r>
      <w:r w:rsidR="008B00D7">
        <w:rPr>
          <w:rFonts w:ascii="Times New Roman" w:hAnsi="Times New Roman" w:cs="Times New Roman"/>
          <w:sz w:val="28"/>
          <w:szCs w:val="28"/>
        </w:rPr>
        <w:t xml:space="preserve">предельной </w:t>
      </w:r>
      <w:r w:rsidRPr="00697E54">
        <w:rPr>
          <w:rFonts w:ascii="Times New Roman" w:hAnsi="Times New Roman" w:cs="Times New Roman"/>
          <w:sz w:val="28"/>
          <w:szCs w:val="28"/>
        </w:rPr>
        <w:t>даты возврата средств в бюджет</w:t>
      </w:r>
      <w:r w:rsidR="008B00D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B00D7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5.1.4. Выполнять иные обязательства, </w:t>
      </w:r>
      <w:r w:rsidR="008B00D7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Pr="00697E54">
        <w:rPr>
          <w:rFonts w:ascii="Times New Roman" w:hAnsi="Times New Roman" w:cs="Times New Roman"/>
          <w:sz w:val="28"/>
          <w:szCs w:val="28"/>
        </w:rPr>
        <w:t>бюджетным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Порядком предоставления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субсидий и настоящим Соглашением. </w:t>
      </w:r>
    </w:p>
    <w:p w:rsidR="008B00D7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5.2. </w:t>
      </w:r>
      <w:r w:rsidR="007D6CD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вправе: </w:t>
      </w:r>
    </w:p>
    <w:p w:rsidR="008B00D7" w:rsidRPr="00973D7F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5.2.1. Запрашивать у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документы и материалы, необходимые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соблюдением условий </w:t>
      </w:r>
      <w:r w:rsidRPr="00973D7F">
        <w:rPr>
          <w:rFonts w:ascii="Times New Roman" w:hAnsi="Times New Roman" w:cs="Times New Roman"/>
          <w:sz w:val="28"/>
          <w:szCs w:val="28"/>
        </w:rPr>
        <w:t>предоставления</w:t>
      </w:r>
      <w:r w:rsidR="008B00D7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 xml:space="preserve">Субсидии. </w:t>
      </w:r>
    </w:p>
    <w:p w:rsidR="008B00D7" w:rsidRPr="00973D7F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73D7F">
        <w:rPr>
          <w:rFonts w:ascii="Times New Roman" w:hAnsi="Times New Roman" w:cs="Times New Roman"/>
          <w:sz w:val="28"/>
          <w:szCs w:val="28"/>
        </w:rPr>
        <w:t>5.2.2. При определении наличия потребности в текущем финансовом году</w:t>
      </w:r>
      <w:r w:rsidR="008B00D7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>неиспользованного остатка Субсидии в отчетном финансовом году направлять</w:t>
      </w:r>
      <w:r w:rsidR="008B00D7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>для согласования в Финансовое управление района решение о наличии</w:t>
      </w:r>
      <w:r w:rsidR="008B00D7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>потребности в</w:t>
      </w:r>
      <w:r w:rsidR="008B00D7" w:rsidRPr="00973D7F">
        <w:rPr>
          <w:rFonts w:ascii="Times New Roman" w:hAnsi="Times New Roman" w:cs="Times New Roman"/>
          <w:sz w:val="28"/>
          <w:szCs w:val="28"/>
        </w:rPr>
        <w:t xml:space="preserve"> указанных </w:t>
      </w:r>
      <w:r w:rsidRPr="00973D7F">
        <w:rPr>
          <w:rFonts w:ascii="Times New Roman" w:hAnsi="Times New Roman" w:cs="Times New Roman"/>
          <w:sz w:val="28"/>
          <w:szCs w:val="28"/>
        </w:rPr>
        <w:t>средствах в объеме, не превышающем объем</w:t>
      </w:r>
      <w:r w:rsidR="008B00D7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 xml:space="preserve">неиспользованного остатка средств Субсидии. </w:t>
      </w:r>
    </w:p>
    <w:p w:rsidR="00806DEB" w:rsidRDefault="00697E54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73D7F">
        <w:rPr>
          <w:rFonts w:ascii="Times New Roman" w:hAnsi="Times New Roman" w:cs="Times New Roman"/>
          <w:sz w:val="28"/>
          <w:szCs w:val="28"/>
        </w:rPr>
        <w:t>5.2.3. Осуществлять</w:t>
      </w:r>
      <w:r w:rsidRPr="00697E54">
        <w:rPr>
          <w:rFonts w:ascii="Times New Roman" w:hAnsi="Times New Roman" w:cs="Times New Roman"/>
          <w:sz w:val="28"/>
          <w:szCs w:val="28"/>
        </w:rPr>
        <w:t xml:space="preserve"> иные права, установленные бюджетным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Правилами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предоставления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субсидии и настоящим Соглашением. </w:t>
      </w:r>
    </w:p>
    <w:p w:rsidR="00806DEB" w:rsidRDefault="00697E54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5.3.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="00D6640E"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обязуется: 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5.3.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редставить в Уполномоченный орган при заключении настоящего Соглашения: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копию устава Уполномоченной организации, заверенную печатью Уполномоченной организации;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согласие Уполномоченной организации на осуществление Уполномоченным органом и уполномоченными органами финансового контроля проверок соблюдений условий, установленных Соглашением.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осуществлять реализацию мероприятий с соблюдением Правил персонифицированного финансирования;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платежи, предусмотренные пунктом 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 целях оплаты обучения детей, которым предоставлены сертификаты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перечень которых согласован с Уполномоченным органом;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уведомить Уполномоченный орган путем направления соответствующего письменного извещения: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течение 3 (трех) рабочих дней в случае изменения платежных реквизитов;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течение 5 (пяти) рабочих дней с даты принятия решения о прекращении (отсутствии) пот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ребности в Субсидии в 201</w:t>
      </w:r>
      <w:r w:rsid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году;</w:t>
      </w:r>
    </w:p>
    <w:p w:rsidR="005E0D15" w:rsidRDefault="00806DEB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перечислить полученную Субсидию (остаток Субсидии) на лицевой счет Уполномоченного органа не позднее 10 (десяти) рабочих дней с момента возникновения обстоятельства, свидетельствующего о прекращении потребности в выделенной (полученной) Субсидии (остатка субсидии);</w:t>
      </w:r>
    </w:p>
    <w:p w:rsidR="005E0D15" w:rsidRDefault="005E0D15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06DEB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ежеквартально представлять в Уполномоченный орган подписанную в установленном порядке отчетность об осуществлении расходов в соответствии с </w:t>
      </w:r>
      <w:r w:rsid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06DEB"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риложением </w:t>
      </w:r>
      <w:r w:rsidR="00C01D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6DEB"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6DEB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источником финансового обеспечения которых является Субсидия, не позднее 15-го числа месяца, следующего за отчетным кварталом;</w:t>
      </w:r>
    </w:p>
    <w:p w:rsidR="005E0D15" w:rsidRDefault="005E0D15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6DEB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нецелевого использования бюджетных средств средства в размере предоставленной Субсидии перечисляются в доход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="00806DEB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в порядке, предусмотренном бюджетным законодательством Российской Федерации.</w:t>
      </w:r>
    </w:p>
    <w:p w:rsidR="005E0D15" w:rsidRDefault="00697E54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5.4.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вправе: </w:t>
      </w:r>
    </w:p>
    <w:p w:rsidR="005E0D15" w:rsidRDefault="00697E54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5.4.1. Обращаться к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Pr="00697E54">
        <w:rPr>
          <w:rFonts w:ascii="Times New Roman" w:hAnsi="Times New Roman" w:cs="Times New Roman"/>
          <w:sz w:val="28"/>
          <w:szCs w:val="28"/>
        </w:rPr>
        <w:t xml:space="preserve"> за</w:t>
      </w:r>
      <w:r w:rsidR="005E0D15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разъяснениями в связи с исполнением настоящего Соглашения. </w:t>
      </w:r>
    </w:p>
    <w:p w:rsidR="005E0D15" w:rsidRDefault="00697E54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5.4.2. Осуществлять иные права, установленные бюджетным</w:t>
      </w:r>
      <w:r w:rsidR="005E0D15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законодательством Российской</w:t>
      </w:r>
      <w:r w:rsidR="005E0D15">
        <w:rPr>
          <w:rFonts w:ascii="Times New Roman" w:hAnsi="Times New Roman" w:cs="Times New Roman"/>
          <w:sz w:val="28"/>
          <w:szCs w:val="28"/>
        </w:rPr>
        <w:t xml:space="preserve"> Федерации, </w:t>
      </w:r>
      <w:r w:rsidRPr="00697E54">
        <w:rPr>
          <w:rFonts w:ascii="Times New Roman" w:hAnsi="Times New Roman" w:cs="Times New Roman"/>
          <w:sz w:val="28"/>
          <w:szCs w:val="28"/>
        </w:rPr>
        <w:t>Порядком предоставления</w:t>
      </w:r>
      <w:r w:rsidR="005E0D15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субсидий и настоящим Соглашением. </w:t>
      </w:r>
    </w:p>
    <w:p w:rsidR="00AA1453" w:rsidRDefault="00AA1453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E0D15" w:rsidRDefault="005E0D15" w:rsidP="005E0D15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97E54" w:rsidRPr="00697E54">
        <w:rPr>
          <w:rFonts w:ascii="Times New Roman" w:hAnsi="Times New Roman" w:cs="Times New Roman"/>
          <w:sz w:val="28"/>
          <w:szCs w:val="28"/>
        </w:rPr>
        <w:t>. Контроль за исполнением условий Соглашения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6.1. </w:t>
      </w:r>
      <w:r w:rsidR="007D6CD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697E54">
        <w:rPr>
          <w:rFonts w:ascii="Times New Roman" w:hAnsi="Times New Roman" w:cs="Times New Roman"/>
          <w:sz w:val="28"/>
          <w:szCs w:val="28"/>
        </w:rPr>
        <w:t xml:space="preserve"> и органы</w:t>
      </w:r>
      <w:r w:rsidR="00D53330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муниципального финансового контроля проводят проверки соблюдения</w:t>
      </w:r>
      <w:r w:rsidR="00D53330">
        <w:rPr>
          <w:rFonts w:ascii="Times New Roman" w:hAnsi="Times New Roman" w:cs="Times New Roman"/>
          <w:sz w:val="28"/>
          <w:szCs w:val="28"/>
        </w:rPr>
        <w:t xml:space="preserve">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D53330">
        <w:rPr>
          <w:rFonts w:ascii="Times New Roman" w:hAnsi="Times New Roman" w:cs="Times New Roman"/>
          <w:sz w:val="28"/>
          <w:szCs w:val="28"/>
        </w:rPr>
        <w:t xml:space="preserve">условий, </w:t>
      </w:r>
      <w:r w:rsidRPr="00697E54">
        <w:rPr>
          <w:rFonts w:ascii="Times New Roman" w:hAnsi="Times New Roman" w:cs="Times New Roman"/>
          <w:sz w:val="28"/>
          <w:szCs w:val="28"/>
        </w:rPr>
        <w:t xml:space="preserve">целей </w:t>
      </w:r>
      <w:r w:rsidR="00D53330">
        <w:rPr>
          <w:rFonts w:ascii="Times New Roman" w:hAnsi="Times New Roman" w:cs="Times New Roman"/>
          <w:sz w:val="28"/>
          <w:szCs w:val="28"/>
        </w:rPr>
        <w:t xml:space="preserve">и </w:t>
      </w:r>
      <w:r w:rsidRPr="00697E54">
        <w:rPr>
          <w:rFonts w:ascii="Times New Roman" w:hAnsi="Times New Roman" w:cs="Times New Roman"/>
          <w:sz w:val="28"/>
          <w:szCs w:val="28"/>
        </w:rPr>
        <w:t>порядка предоставления Субсидий, установленных</w:t>
      </w:r>
      <w:r w:rsidR="00D53330">
        <w:rPr>
          <w:rFonts w:ascii="Times New Roman" w:hAnsi="Times New Roman" w:cs="Times New Roman"/>
          <w:sz w:val="28"/>
          <w:szCs w:val="28"/>
        </w:rPr>
        <w:t xml:space="preserve"> </w:t>
      </w:r>
      <w:r w:rsidR="00D53330">
        <w:rPr>
          <w:rFonts w:ascii="Times New Roman" w:hAnsi="Times New Roman" w:cs="Times New Roman"/>
          <w:sz w:val="28"/>
          <w:szCs w:val="28"/>
        </w:rPr>
        <w:lastRenderedPageBreak/>
        <w:t xml:space="preserve">Порядком предоставления </w:t>
      </w:r>
      <w:r w:rsidRPr="00697E54">
        <w:rPr>
          <w:rFonts w:ascii="Times New Roman" w:hAnsi="Times New Roman" w:cs="Times New Roman"/>
          <w:sz w:val="28"/>
          <w:szCs w:val="28"/>
        </w:rPr>
        <w:t>субсидии и положениями</w:t>
      </w:r>
      <w:r w:rsidR="00D53330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настоящего Соглашения, в соответствии с действующим законодательством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6.2. </w:t>
      </w:r>
      <w:r w:rsidR="00D6640E" w:rsidRP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697E54">
        <w:rPr>
          <w:rFonts w:ascii="Times New Roman" w:hAnsi="Times New Roman" w:cs="Times New Roman"/>
          <w:sz w:val="28"/>
          <w:szCs w:val="28"/>
        </w:rPr>
        <w:t xml:space="preserve">, подписывая настоящее Соглашение, дает </w:t>
      </w:r>
      <w:r w:rsidR="00B713C6">
        <w:rPr>
          <w:rFonts w:ascii="Times New Roman" w:hAnsi="Times New Roman" w:cs="Times New Roman"/>
          <w:sz w:val="28"/>
          <w:szCs w:val="28"/>
        </w:rPr>
        <w:t>свое с</w:t>
      </w:r>
      <w:r w:rsidRPr="00697E54">
        <w:rPr>
          <w:rFonts w:ascii="Times New Roman" w:hAnsi="Times New Roman" w:cs="Times New Roman"/>
          <w:sz w:val="28"/>
          <w:szCs w:val="28"/>
        </w:rPr>
        <w:t>огласие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на проведение указанных проверок соблюдения </w:t>
      </w:r>
      <w:r w:rsidR="002D4A89">
        <w:rPr>
          <w:rFonts w:ascii="Times New Roman" w:hAnsi="Times New Roman" w:cs="Times New Roman"/>
          <w:sz w:val="28"/>
          <w:szCs w:val="28"/>
        </w:rPr>
        <w:t>ею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условий, целей и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субсидий. 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6.3. В рамках проводимых проверок соблюдения условий, целей и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697E54">
        <w:rPr>
          <w:rFonts w:ascii="Times New Roman" w:hAnsi="Times New Roman" w:cs="Times New Roman"/>
          <w:sz w:val="28"/>
          <w:szCs w:val="28"/>
        </w:rPr>
        <w:t xml:space="preserve"> обязуется представлять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Pr="00697E54">
        <w:rPr>
          <w:rFonts w:ascii="Times New Roman" w:hAnsi="Times New Roman" w:cs="Times New Roman"/>
          <w:sz w:val="28"/>
          <w:szCs w:val="28"/>
        </w:rPr>
        <w:t xml:space="preserve"> и органам муниципального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финансового контроля по их требованию необходимые документы. </w:t>
      </w:r>
    </w:p>
    <w:p w:rsidR="00AA1453" w:rsidRDefault="00AA1453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713C6" w:rsidRDefault="00B713C6" w:rsidP="00B713C6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97E54" w:rsidRPr="00697E54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7.1. В случае неисполнения или ненадлежащего исполнения своих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обязательств по настоящему Соглашению</w:t>
      </w:r>
      <w:r w:rsidR="00B713C6">
        <w:rPr>
          <w:rFonts w:ascii="Times New Roman" w:hAnsi="Times New Roman" w:cs="Times New Roman"/>
          <w:sz w:val="28"/>
          <w:szCs w:val="28"/>
        </w:rPr>
        <w:t xml:space="preserve"> Стороны </w:t>
      </w:r>
      <w:r w:rsidRPr="00697E54">
        <w:rPr>
          <w:rFonts w:ascii="Times New Roman" w:hAnsi="Times New Roman" w:cs="Times New Roman"/>
          <w:sz w:val="28"/>
          <w:szCs w:val="28"/>
        </w:rPr>
        <w:t>несут ответственность в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Федерации. 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7.2.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697E54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</w:t>
      </w:r>
      <w:r w:rsidR="00B713C6">
        <w:rPr>
          <w:rFonts w:ascii="Times New Roman" w:hAnsi="Times New Roman" w:cs="Times New Roman"/>
          <w:sz w:val="28"/>
          <w:szCs w:val="28"/>
        </w:rPr>
        <w:t xml:space="preserve">и </w:t>
      </w:r>
      <w:r w:rsidRPr="00697E54">
        <w:rPr>
          <w:rFonts w:ascii="Times New Roman" w:hAnsi="Times New Roman" w:cs="Times New Roman"/>
          <w:sz w:val="28"/>
          <w:szCs w:val="28"/>
        </w:rPr>
        <w:t>полноту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представляемых </w:t>
      </w:r>
      <w:r w:rsidR="007D6CD3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Pr="00697E54">
        <w:rPr>
          <w:rFonts w:ascii="Times New Roman" w:hAnsi="Times New Roman" w:cs="Times New Roman"/>
          <w:sz w:val="28"/>
          <w:szCs w:val="28"/>
        </w:rPr>
        <w:t xml:space="preserve"> сведений.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7.3. </w:t>
      </w:r>
      <w:r w:rsidR="007D6CD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697E54">
        <w:rPr>
          <w:rFonts w:ascii="Times New Roman" w:hAnsi="Times New Roman" w:cs="Times New Roman"/>
          <w:sz w:val="28"/>
          <w:szCs w:val="28"/>
        </w:rPr>
        <w:t xml:space="preserve"> не несет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ответственност</w:t>
      </w:r>
      <w:r w:rsidR="00DF7293">
        <w:rPr>
          <w:rFonts w:ascii="Times New Roman" w:hAnsi="Times New Roman" w:cs="Times New Roman"/>
          <w:sz w:val="28"/>
          <w:szCs w:val="28"/>
        </w:rPr>
        <w:t xml:space="preserve">и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по обязательствам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перед третьими лицами в связи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 исполнением настоящего Соглашения. </w:t>
      </w:r>
    </w:p>
    <w:p w:rsidR="00B713C6" w:rsidRPr="00973D7F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7.4. В случае нарушения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697E54">
        <w:rPr>
          <w:rFonts w:ascii="Times New Roman" w:hAnsi="Times New Roman" w:cs="Times New Roman"/>
          <w:sz w:val="28"/>
          <w:szCs w:val="28"/>
        </w:rPr>
        <w:t xml:space="preserve"> условий, установленных при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предоставлении субсидий, выявленного по фактам проверок, проведенных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 xml:space="preserve">органом муниципального финансового контроля и(или) в случае </w:t>
      </w:r>
      <w:proofErr w:type="spellStart"/>
      <w:r w:rsidRPr="00973D7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B713C6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>показателей результативности, сумма перечисленной субсидии подлежит</w:t>
      </w:r>
      <w:r w:rsidR="00B713C6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 xml:space="preserve">возврату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973D7F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B713C6" w:rsidRPr="00973D7F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73D7F">
        <w:rPr>
          <w:rFonts w:ascii="Times New Roman" w:hAnsi="Times New Roman" w:cs="Times New Roman"/>
          <w:sz w:val="28"/>
          <w:szCs w:val="28"/>
        </w:rPr>
        <w:t>в соответствии с Порядком получения</w:t>
      </w:r>
      <w:r w:rsidR="00B713C6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 xml:space="preserve">субсидии. 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73D7F">
        <w:rPr>
          <w:rFonts w:ascii="Times New Roman" w:hAnsi="Times New Roman" w:cs="Times New Roman"/>
          <w:sz w:val="28"/>
          <w:szCs w:val="28"/>
        </w:rPr>
        <w:t>7.5. Стороны освобождаются от ответственности за частичное или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полное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неисполнение обязательств по настоящему Соглашению, если </w:t>
      </w:r>
      <w:r w:rsidR="00B713C6">
        <w:rPr>
          <w:rFonts w:ascii="Times New Roman" w:hAnsi="Times New Roman" w:cs="Times New Roman"/>
          <w:sz w:val="28"/>
          <w:szCs w:val="28"/>
        </w:rPr>
        <w:t xml:space="preserve">оно </w:t>
      </w:r>
      <w:r w:rsidRPr="00697E54">
        <w:rPr>
          <w:rFonts w:ascii="Times New Roman" w:hAnsi="Times New Roman" w:cs="Times New Roman"/>
          <w:sz w:val="28"/>
          <w:szCs w:val="28"/>
        </w:rPr>
        <w:t>явилось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следствием обстоятельств непреодолимой силы и если эти обстоятельства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повлияли на исполнение настоящего Соглашения. 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Сторона, для которой создалась невозможность </w:t>
      </w:r>
      <w:r w:rsidR="00B713C6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697E54">
        <w:rPr>
          <w:rFonts w:ascii="Times New Roman" w:hAnsi="Times New Roman" w:cs="Times New Roman"/>
          <w:sz w:val="28"/>
          <w:szCs w:val="28"/>
        </w:rPr>
        <w:t>обязательств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по настоящему Соглашению вследствие обстоятельств непреодолимой силы, должна известить другую сторону</w:t>
      </w:r>
      <w:r w:rsidR="00B713C6">
        <w:rPr>
          <w:rFonts w:ascii="Times New Roman" w:hAnsi="Times New Roman" w:cs="Times New Roman"/>
          <w:sz w:val="28"/>
          <w:szCs w:val="28"/>
        </w:rPr>
        <w:t xml:space="preserve"> в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письменной форме </w:t>
      </w:r>
      <w:r w:rsidR="00B713C6">
        <w:rPr>
          <w:rFonts w:ascii="Times New Roman" w:hAnsi="Times New Roman" w:cs="Times New Roman"/>
          <w:sz w:val="28"/>
          <w:szCs w:val="28"/>
        </w:rPr>
        <w:t xml:space="preserve">не позднее 5 </w:t>
      </w:r>
      <w:r w:rsidRPr="00697E54">
        <w:rPr>
          <w:rFonts w:ascii="Times New Roman" w:hAnsi="Times New Roman" w:cs="Times New Roman"/>
          <w:sz w:val="28"/>
          <w:szCs w:val="28"/>
        </w:rPr>
        <w:t>дней с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момента их наступления. </w:t>
      </w:r>
    </w:p>
    <w:p w:rsidR="00AA1453" w:rsidRDefault="00AA1453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713C6" w:rsidRDefault="00B713C6" w:rsidP="00EE615C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97E54" w:rsidRPr="00697E54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8.1. Споры, возникающие между Сторонами в связи с исполнением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настоящего Соглашения, решаются ими, по возможности,</w:t>
      </w:r>
      <w:r w:rsidR="00EB385C">
        <w:rPr>
          <w:rFonts w:ascii="Times New Roman" w:hAnsi="Times New Roman" w:cs="Times New Roman"/>
          <w:sz w:val="28"/>
          <w:szCs w:val="28"/>
        </w:rPr>
        <w:t xml:space="preserve"> путем </w:t>
      </w:r>
      <w:r w:rsidRPr="00697E54">
        <w:rPr>
          <w:rFonts w:ascii="Times New Roman" w:hAnsi="Times New Roman" w:cs="Times New Roman"/>
          <w:sz w:val="28"/>
          <w:szCs w:val="28"/>
        </w:rPr>
        <w:t>проведения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переговоров с оформлением соответствующих протоколов или иных</w:t>
      </w:r>
      <w:r w:rsidR="00EB385C">
        <w:rPr>
          <w:rFonts w:ascii="Times New Roman" w:hAnsi="Times New Roman" w:cs="Times New Roman"/>
          <w:sz w:val="28"/>
          <w:szCs w:val="28"/>
        </w:rPr>
        <w:t xml:space="preserve"> документов. </w:t>
      </w:r>
      <w:r w:rsidRPr="00697E54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EB385C">
        <w:rPr>
          <w:rFonts w:ascii="Times New Roman" w:hAnsi="Times New Roman" w:cs="Times New Roman"/>
          <w:sz w:val="28"/>
          <w:szCs w:val="28"/>
        </w:rPr>
        <w:t xml:space="preserve">споры, </w:t>
      </w:r>
      <w:r w:rsidRPr="00697E54">
        <w:rPr>
          <w:rFonts w:ascii="Times New Roman" w:hAnsi="Times New Roman" w:cs="Times New Roman"/>
          <w:sz w:val="28"/>
          <w:szCs w:val="28"/>
        </w:rPr>
        <w:t>возникающие между Сторонами, не будут</w:t>
      </w:r>
      <w:r w:rsidR="00EB385C">
        <w:rPr>
          <w:rFonts w:ascii="Times New Roman" w:hAnsi="Times New Roman" w:cs="Times New Roman"/>
          <w:sz w:val="28"/>
          <w:szCs w:val="28"/>
        </w:rPr>
        <w:t xml:space="preserve"> разрешены </w:t>
      </w:r>
      <w:r w:rsidRPr="00697E54">
        <w:rPr>
          <w:rFonts w:ascii="Times New Roman" w:hAnsi="Times New Roman" w:cs="Times New Roman"/>
          <w:sz w:val="28"/>
          <w:szCs w:val="28"/>
        </w:rPr>
        <w:t>путем</w:t>
      </w:r>
      <w:r w:rsidR="00EB385C">
        <w:rPr>
          <w:rFonts w:ascii="Times New Roman" w:hAnsi="Times New Roman" w:cs="Times New Roman"/>
          <w:sz w:val="28"/>
          <w:szCs w:val="28"/>
        </w:rPr>
        <w:t xml:space="preserve"> переговоров, </w:t>
      </w:r>
      <w:r w:rsidRPr="00697E54">
        <w:rPr>
          <w:rFonts w:ascii="Times New Roman" w:hAnsi="Times New Roman" w:cs="Times New Roman"/>
          <w:sz w:val="28"/>
          <w:szCs w:val="28"/>
        </w:rPr>
        <w:t>они подлежат рассмотрению в соответствии с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Федерации. 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8.2. Соглашение </w:t>
      </w:r>
      <w:r w:rsidR="00EB385C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Pr="00697E54">
        <w:rPr>
          <w:rFonts w:ascii="Times New Roman" w:hAnsi="Times New Roman" w:cs="Times New Roman"/>
          <w:sz w:val="28"/>
          <w:szCs w:val="28"/>
        </w:rPr>
        <w:t>в силу с момента</w:t>
      </w:r>
      <w:r w:rsidR="00EB385C">
        <w:rPr>
          <w:rFonts w:ascii="Times New Roman" w:hAnsi="Times New Roman" w:cs="Times New Roman"/>
          <w:sz w:val="28"/>
          <w:szCs w:val="28"/>
        </w:rPr>
        <w:t xml:space="preserve"> его </w:t>
      </w:r>
      <w:r w:rsidRPr="00697E54">
        <w:rPr>
          <w:rFonts w:ascii="Times New Roman" w:hAnsi="Times New Roman" w:cs="Times New Roman"/>
          <w:sz w:val="28"/>
          <w:szCs w:val="28"/>
        </w:rPr>
        <w:t>подписания обеими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Сторонами и действует до полного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исполнения Сторонами своих обязательств. 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lastRenderedPageBreak/>
        <w:t xml:space="preserve">8.3.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EB385C">
        <w:rPr>
          <w:rFonts w:ascii="Times New Roman" w:hAnsi="Times New Roman" w:cs="Times New Roman"/>
          <w:sz w:val="28"/>
          <w:szCs w:val="28"/>
        </w:rPr>
        <w:t xml:space="preserve">не </w:t>
      </w:r>
      <w:r w:rsidRPr="00697E54">
        <w:rPr>
          <w:rFonts w:ascii="Times New Roman" w:hAnsi="Times New Roman" w:cs="Times New Roman"/>
          <w:sz w:val="28"/>
          <w:szCs w:val="28"/>
        </w:rPr>
        <w:t>вправе передавать свои права</w:t>
      </w:r>
      <w:r w:rsidR="00EB385C">
        <w:rPr>
          <w:rFonts w:ascii="Times New Roman" w:hAnsi="Times New Roman" w:cs="Times New Roman"/>
          <w:sz w:val="28"/>
          <w:szCs w:val="28"/>
        </w:rPr>
        <w:t xml:space="preserve"> и </w:t>
      </w:r>
      <w:r w:rsidRPr="00697E54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EB385C">
        <w:rPr>
          <w:rFonts w:ascii="Times New Roman" w:hAnsi="Times New Roman" w:cs="Times New Roman"/>
          <w:sz w:val="28"/>
          <w:szCs w:val="28"/>
        </w:rPr>
        <w:t>или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их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часть по настоящему Соглашению третьему лицу. 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8.4. Изменение настоящего Соглашения осуществляется</w:t>
      </w:r>
      <w:r w:rsidR="00EB385C">
        <w:rPr>
          <w:rFonts w:ascii="Times New Roman" w:hAnsi="Times New Roman" w:cs="Times New Roman"/>
          <w:sz w:val="28"/>
          <w:szCs w:val="28"/>
        </w:rPr>
        <w:t xml:space="preserve"> по </w:t>
      </w:r>
      <w:r w:rsidRPr="00697E54">
        <w:rPr>
          <w:rFonts w:ascii="Times New Roman" w:hAnsi="Times New Roman" w:cs="Times New Roman"/>
          <w:sz w:val="28"/>
          <w:szCs w:val="28"/>
        </w:rPr>
        <w:t>инициативе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Сторон в письменной форме в виде дополнительного соглашения к настоящему</w:t>
      </w:r>
      <w:r w:rsidR="00EB385C">
        <w:rPr>
          <w:rFonts w:ascii="Times New Roman" w:hAnsi="Times New Roman" w:cs="Times New Roman"/>
          <w:sz w:val="28"/>
          <w:szCs w:val="28"/>
        </w:rPr>
        <w:t xml:space="preserve"> Соглашению, которое </w:t>
      </w:r>
      <w:r w:rsidRPr="00697E54">
        <w:rPr>
          <w:rFonts w:ascii="Times New Roman" w:hAnsi="Times New Roman" w:cs="Times New Roman"/>
          <w:sz w:val="28"/>
          <w:szCs w:val="28"/>
        </w:rPr>
        <w:t>явля</w:t>
      </w:r>
      <w:r w:rsidR="00DF7293">
        <w:rPr>
          <w:rFonts w:ascii="Times New Roman" w:hAnsi="Times New Roman" w:cs="Times New Roman"/>
          <w:sz w:val="28"/>
          <w:szCs w:val="28"/>
        </w:rPr>
        <w:t>е</w:t>
      </w:r>
      <w:r w:rsidRPr="00697E54">
        <w:rPr>
          <w:rFonts w:ascii="Times New Roman" w:hAnsi="Times New Roman" w:cs="Times New Roman"/>
          <w:sz w:val="28"/>
          <w:szCs w:val="28"/>
        </w:rPr>
        <w:t xml:space="preserve">тся его неотъемлемой частью, </w:t>
      </w:r>
      <w:r w:rsidR="00EB385C">
        <w:rPr>
          <w:rFonts w:ascii="Times New Roman" w:hAnsi="Times New Roman" w:cs="Times New Roman"/>
          <w:sz w:val="28"/>
          <w:szCs w:val="28"/>
        </w:rPr>
        <w:t xml:space="preserve">и вступает </w:t>
      </w:r>
      <w:r w:rsidRPr="00697E54">
        <w:rPr>
          <w:rFonts w:ascii="Times New Roman" w:hAnsi="Times New Roman" w:cs="Times New Roman"/>
          <w:sz w:val="28"/>
          <w:szCs w:val="28"/>
        </w:rPr>
        <w:t>в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действие после его подписания обеими Сторонами. 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8.5. Расторжение настоящего Соглашения возможно при взаимном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согласии Сторон. Расторжение настоящего Соглашения в </w:t>
      </w:r>
      <w:r w:rsidR="00EB385C">
        <w:rPr>
          <w:rFonts w:ascii="Times New Roman" w:hAnsi="Times New Roman" w:cs="Times New Roman"/>
          <w:sz w:val="28"/>
          <w:szCs w:val="28"/>
        </w:rPr>
        <w:t xml:space="preserve">одностороннем </w:t>
      </w:r>
      <w:r w:rsidRPr="00697E54">
        <w:rPr>
          <w:rFonts w:ascii="Times New Roman" w:hAnsi="Times New Roman" w:cs="Times New Roman"/>
          <w:sz w:val="28"/>
          <w:szCs w:val="28"/>
        </w:rPr>
        <w:t>порядке возможно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697E5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697E54">
        <w:rPr>
          <w:rFonts w:ascii="Times New Roman" w:hAnsi="Times New Roman" w:cs="Times New Roman"/>
          <w:sz w:val="28"/>
          <w:szCs w:val="28"/>
        </w:rPr>
        <w:t xml:space="preserve"> установленных Соглашением показателей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результативности. 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8.6. В случае</w:t>
      </w:r>
      <w:r w:rsidR="00EB385C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DF7293">
        <w:rPr>
          <w:rFonts w:ascii="Times New Roman" w:hAnsi="Times New Roman" w:cs="Times New Roman"/>
          <w:sz w:val="28"/>
          <w:szCs w:val="28"/>
        </w:rPr>
        <w:t>у одной из С</w:t>
      </w:r>
      <w:r w:rsidR="00B81209">
        <w:rPr>
          <w:rFonts w:ascii="Times New Roman" w:hAnsi="Times New Roman" w:cs="Times New Roman"/>
          <w:sz w:val="28"/>
          <w:szCs w:val="28"/>
        </w:rPr>
        <w:t>т</w:t>
      </w:r>
      <w:r w:rsidRPr="00697E54">
        <w:rPr>
          <w:rFonts w:ascii="Times New Roman" w:hAnsi="Times New Roman" w:cs="Times New Roman"/>
          <w:sz w:val="28"/>
          <w:szCs w:val="28"/>
        </w:rPr>
        <w:t>орон настоящего Соглашения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организационно-правовой формы, названия, юридического адреса, банковских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реквизитов она обязана в течение 5</w:t>
      </w:r>
      <w:r w:rsidR="00DF7293">
        <w:rPr>
          <w:rFonts w:ascii="Times New Roman" w:hAnsi="Times New Roman" w:cs="Times New Roman"/>
          <w:sz w:val="28"/>
          <w:szCs w:val="28"/>
        </w:rPr>
        <w:t>-ти рабочих</w:t>
      </w:r>
      <w:r w:rsidRPr="00697E54">
        <w:rPr>
          <w:rFonts w:ascii="Times New Roman" w:hAnsi="Times New Roman" w:cs="Times New Roman"/>
          <w:sz w:val="28"/>
          <w:szCs w:val="28"/>
        </w:rPr>
        <w:t xml:space="preserve"> дней письменно информировать об этом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="00DF7293">
        <w:rPr>
          <w:rFonts w:ascii="Times New Roman" w:hAnsi="Times New Roman" w:cs="Times New Roman"/>
          <w:sz w:val="28"/>
          <w:szCs w:val="28"/>
        </w:rPr>
        <w:t>другую С</w:t>
      </w:r>
      <w:r w:rsidRPr="00697E54">
        <w:rPr>
          <w:rFonts w:ascii="Times New Roman" w:hAnsi="Times New Roman" w:cs="Times New Roman"/>
          <w:sz w:val="28"/>
          <w:szCs w:val="28"/>
        </w:rPr>
        <w:t xml:space="preserve">торону. 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8.7. Настоящее Соглашение составлено в двух </w:t>
      </w:r>
      <w:r w:rsidR="00EB385C">
        <w:rPr>
          <w:rFonts w:ascii="Times New Roman" w:hAnsi="Times New Roman" w:cs="Times New Roman"/>
          <w:sz w:val="28"/>
          <w:szCs w:val="28"/>
        </w:rPr>
        <w:t>экземплярах,</w:t>
      </w:r>
      <w:r w:rsidRPr="00697E54">
        <w:rPr>
          <w:rFonts w:ascii="Times New Roman" w:hAnsi="Times New Roman" w:cs="Times New Roman"/>
          <w:sz w:val="28"/>
          <w:szCs w:val="28"/>
        </w:rPr>
        <w:t xml:space="preserve"> имеющих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равную юридическую силу, по1 (одному) экземпляру для каждой из Сторон. </w:t>
      </w:r>
    </w:p>
    <w:p w:rsidR="00EB385C" w:rsidRDefault="00EB385C" w:rsidP="00EB385C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. </w:t>
      </w:r>
      <w:r w:rsidR="00DF7293">
        <w:rPr>
          <w:rFonts w:ascii="Times New Roman" w:hAnsi="Times New Roman" w:cs="Times New Roman"/>
          <w:sz w:val="28"/>
          <w:szCs w:val="28"/>
        </w:rPr>
        <w:t>Р</w:t>
      </w:r>
      <w:r w:rsidR="00697E54" w:rsidRPr="00697E54">
        <w:rPr>
          <w:rFonts w:ascii="Times New Roman" w:hAnsi="Times New Roman" w:cs="Times New Roman"/>
          <w:sz w:val="28"/>
          <w:szCs w:val="28"/>
        </w:rPr>
        <w:t>еквизиты</w:t>
      </w:r>
      <w:r w:rsidR="00DF7293">
        <w:rPr>
          <w:rFonts w:ascii="Times New Roman" w:hAnsi="Times New Roman" w:cs="Times New Roman"/>
          <w:sz w:val="28"/>
          <w:szCs w:val="28"/>
        </w:rPr>
        <w:t xml:space="preserve"> и подписи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Сторон</w:t>
      </w:r>
    </w:p>
    <w:p w:rsidR="00EB385C" w:rsidRDefault="00EB385C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1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28"/>
        <w:gridCol w:w="4185"/>
      </w:tblGrid>
      <w:tr w:rsidR="00EB385C" w:rsidRPr="00EA4F21" w:rsidTr="004E23FD">
        <w:trPr>
          <w:trHeight w:val="20"/>
        </w:trPr>
        <w:tc>
          <w:tcPr>
            <w:tcW w:w="10428" w:type="dxa"/>
          </w:tcPr>
          <w:tbl>
            <w:tblPr>
              <w:tblStyle w:val="1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4395"/>
            </w:tblGrid>
            <w:tr w:rsidR="00EB385C" w:rsidRPr="00EA4F21" w:rsidTr="004E23FD">
              <w:trPr>
                <w:trHeight w:val="4242"/>
              </w:trPr>
              <w:tc>
                <w:tcPr>
                  <w:tcW w:w="5098" w:type="dxa"/>
                </w:tcPr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Управление образования Шекснинского муниципального района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Адрес: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162562, </w:t>
                  </w:r>
                  <w:r w:rsidR="002673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Вологодская </w:t>
                  </w:r>
                  <w:proofErr w:type="spellStart"/>
                  <w:r w:rsidR="002673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обл</w:t>
                  </w:r>
                  <w:proofErr w:type="spellEnd"/>
                  <w:r w:rsidR="002673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Шекснинский район, </w:t>
                  </w:r>
                  <w:proofErr w:type="spellStart"/>
                  <w:r w:rsidR="002673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рп</w:t>
                  </w:r>
                  <w:proofErr w:type="spellEnd"/>
                  <w:r w:rsidR="002673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Шексна, ул. Труда 3 «б».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Банковские реквизиты:</w:t>
                  </w:r>
                </w:p>
                <w:p w:rsidR="0026734B" w:rsidRDefault="0026734B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673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р/с 40204810600000000064 в Отделение Вологда г. Вологда</w:t>
                  </w: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5834E1" w:rsidRPr="005834E1" w:rsidRDefault="00EB385C" w:rsidP="005834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БИК: </w:t>
                  </w:r>
                  <w:r w:rsidR="005834E1" w:rsidRP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041909001</w:t>
                  </w:r>
                </w:p>
                <w:p w:rsidR="005834E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ИНН:</w:t>
                  </w:r>
                  <w:r w:rsid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834E1" w:rsidRP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3524011238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КПП: </w:t>
                  </w:r>
                  <w:r w:rsidR="005834E1" w:rsidRP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352401001</w:t>
                  </w:r>
                </w:p>
                <w:p w:rsidR="00973D7F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Код администратора доходов </w:t>
                  </w:r>
                  <w:r w:rsidR="00973D7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125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ОКПО </w:t>
                  </w:r>
                  <w:r w:rsidR="005834E1" w:rsidRP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77584767</w:t>
                  </w:r>
                </w:p>
                <w:p w:rsidR="005834E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ОКТМО </w:t>
                  </w:r>
                  <w:r w:rsidR="005834E1" w:rsidRP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19 658</w:t>
                  </w:r>
                  <w:r w:rsid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5834E1" w:rsidRP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151</w:t>
                  </w:r>
                </w:p>
                <w:p w:rsidR="005834E1" w:rsidRDefault="005834E1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Начальник </w:t>
                  </w:r>
                </w:p>
                <w:p w:rsidR="005834E1" w:rsidRDefault="005834E1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Управления образования</w:t>
                  </w:r>
                </w:p>
                <w:p w:rsidR="005834E1" w:rsidRDefault="005834E1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Шекснинского муниципального района</w:t>
                  </w:r>
                </w:p>
                <w:p w:rsidR="005834E1" w:rsidRDefault="00EB385C" w:rsidP="005834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</w:t>
                  </w:r>
                  <w:r w:rsid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Н.А. Левина</w:t>
                  </w:r>
                </w:p>
                <w:p w:rsidR="00EB385C" w:rsidRPr="00EA4F21" w:rsidRDefault="00EB385C" w:rsidP="005834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М.П.</w:t>
                  </w:r>
                </w:p>
              </w:tc>
              <w:tc>
                <w:tcPr>
                  <w:tcW w:w="4395" w:type="dxa"/>
                </w:tcPr>
                <w:p w:rsidR="00EB385C" w:rsidRPr="00EA4F21" w:rsidRDefault="009A5A97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A5A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cyan"/>
                      <w:lang w:eastAsia="ru-RU"/>
                    </w:rPr>
                    <w:t>__________</w:t>
                  </w:r>
                </w:p>
              </w:tc>
            </w:tr>
          </w:tbl>
          <w:p w:rsidR="00EB385C" w:rsidRPr="00EA4F21" w:rsidRDefault="00EB385C" w:rsidP="00EB385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185" w:type="dxa"/>
          </w:tcPr>
          <w:tbl>
            <w:tblPr>
              <w:tblStyle w:val="1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4395"/>
            </w:tblGrid>
            <w:tr w:rsidR="00EB385C" w:rsidRPr="00EA4F21" w:rsidTr="004E23FD">
              <w:trPr>
                <w:trHeight w:val="4242"/>
              </w:trPr>
              <w:tc>
                <w:tcPr>
                  <w:tcW w:w="5098" w:type="dxa"/>
                </w:tcPr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Уполномоченного органа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Адрес: 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Банковские реквизиты: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БИК: 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ИНН:_</w:t>
                  </w:r>
                  <w:proofErr w:type="gramEnd"/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КПП: 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Код администратора доходов 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ОКПО 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ОКТМО 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Руководитель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_________________/_________________/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М.П.</w:t>
                  </w:r>
                </w:p>
              </w:tc>
              <w:tc>
                <w:tcPr>
                  <w:tcW w:w="4395" w:type="dxa"/>
                </w:tcPr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Уполномоченной организацией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Адрес: 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Банковские реквизиты: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БИК: 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ИНН:_</w:t>
                  </w:r>
                  <w:proofErr w:type="gramEnd"/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КПП: 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ОКПО 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ОКТМО 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Руководитель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_________________/_________________/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М.П.</w:t>
                  </w:r>
                </w:p>
              </w:tc>
            </w:tr>
          </w:tbl>
          <w:p w:rsidR="00EB385C" w:rsidRPr="00EA4F21" w:rsidRDefault="00EB385C" w:rsidP="004E23F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1F70AD" w:rsidRPr="001F70AD" w:rsidRDefault="00BE7279" w:rsidP="001F70A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F70AD"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F70AD" w:rsidRPr="001F70AD" w:rsidRDefault="001F70AD" w:rsidP="001F7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оглашению</w:t>
      </w:r>
    </w:p>
    <w:p w:rsidR="001F70AD" w:rsidRPr="001F70AD" w:rsidRDefault="001F70AD" w:rsidP="001F7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F5C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F70AD" w:rsidRPr="001F70AD" w:rsidRDefault="001F70AD" w:rsidP="001F70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0AD" w:rsidRPr="001F70AD" w:rsidRDefault="001F70AD" w:rsidP="001F70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0AD" w:rsidRPr="001F70AD" w:rsidRDefault="001F70AD" w:rsidP="001F70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0AD" w:rsidRPr="001F70AD" w:rsidRDefault="001F70AD" w:rsidP="001F70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70AD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1F70AD" w:rsidRPr="001F70AD" w:rsidRDefault="001F70AD" w:rsidP="001F70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70AD">
        <w:rPr>
          <w:rFonts w:ascii="Times New Roman" w:eastAsia="Calibri" w:hAnsi="Times New Roman" w:cs="Times New Roman"/>
          <w:sz w:val="28"/>
          <w:szCs w:val="28"/>
        </w:rPr>
        <w:t>о расходовании субсидии</w:t>
      </w:r>
    </w:p>
    <w:p w:rsidR="001F70AD" w:rsidRPr="001F70AD" w:rsidRDefault="00DE582F" w:rsidP="00DE58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bookmarkEnd w:id="0"/>
    <w:p w:rsidR="001F70AD" w:rsidRPr="001F70AD" w:rsidRDefault="001F70AD" w:rsidP="001F70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70AD">
        <w:rPr>
          <w:rFonts w:ascii="Times New Roman" w:eastAsia="Calibri" w:hAnsi="Times New Roman" w:cs="Times New Roman"/>
          <w:sz w:val="28"/>
          <w:szCs w:val="28"/>
        </w:rPr>
        <w:t>за _____ квартал 20_____ года</w:t>
      </w:r>
    </w:p>
    <w:p w:rsidR="001F70AD" w:rsidRPr="001F70AD" w:rsidRDefault="001F70AD" w:rsidP="001F70A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0AD" w:rsidRPr="001F70AD" w:rsidRDefault="001F70AD" w:rsidP="001F70AD">
      <w:pPr>
        <w:spacing w:after="200" w:line="276" w:lineRule="auto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tbl>
      <w:tblPr>
        <w:tblW w:w="9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11"/>
        <w:gridCol w:w="1275"/>
        <w:gridCol w:w="1275"/>
        <w:gridCol w:w="1276"/>
        <w:gridCol w:w="1276"/>
        <w:gridCol w:w="1277"/>
        <w:gridCol w:w="1133"/>
      </w:tblGrid>
      <w:tr w:rsidR="001F70AD" w:rsidRPr="001F70AD" w:rsidTr="004E23F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Сумма предоставленной субсидии на момент представления отчета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фактически понесенных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Сумма фактически понесенных расходов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Дата направления средств на покрытие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Неиспользованный остаток средств субсидии на момент представления отчета 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Состав и количество прилагаемых документов, подтверждающих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F70AD" w:rsidRPr="001F70AD" w:rsidTr="004E23F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0AD" w:rsidRPr="001F70AD" w:rsidTr="004E23F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0AD" w:rsidRPr="001F70AD" w:rsidTr="004E23F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0AD" w:rsidRPr="001F70AD" w:rsidTr="004E23F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0AD" w:rsidRPr="001F70AD" w:rsidTr="004E23FD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F70AD" w:rsidRPr="001F70AD" w:rsidRDefault="001F70AD" w:rsidP="001F70AD">
      <w:pPr>
        <w:spacing w:after="200" w:line="276" w:lineRule="auto"/>
        <w:ind w:right="3120" w:firstLine="54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F70AD" w:rsidRPr="001F70AD" w:rsidRDefault="001F70AD" w:rsidP="001F70AD">
      <w:pPr>
        <w:spacing w:after="200" w:line="276" w:lineRule="auto"/>
        <w:ind w:right="3120" w:firstLine="54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F70AD" w:rsidRPr="001F70AD" w:rsidRDefault="001F70AD" w:rsidP="001F70AD">
      <w:pPr>
        <w:spacing w:after="200" w:line="276" w:lineRule="auto"/>
        <w:ind w:right="3120" w:firstLine="54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F70AD" w:rsidRPr="001F70AD" w:rsidRDefault="001F70AD" w:rsidP="001F70AD">
      <w:pPr>
        <w:spacing w:after="200" w:line="276" w:lineRule="auto"/>
        <w:ind w:right="3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0AD">
        <w:rPr>
          <w:rFonts w:ascii="Times New Roman" w:eastAsia="Calibri" w:hAnsi="Times New Roman" w:cs="Times New Roman"/>
          <w:sz w:val="28"/>
          <w:szCs w:val="28"/>
        </w:rPr>
        <w:t>Руководитель ____________________</w:t>
      </w:r>
    </w:p>
    <w:p w:rsidR="001F70AD" w:rsidRPr="001F70AD" w:rsidRDefault="001F70AD" w:rsidP="001F70AD">
      <w:pPr>
        <w:spacing w:after="200" w:line="276" w:lineRule="auto"/>
        <w:ind w:right="3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0AD">
        <w:rPr>
          <w:rFonts w:ascii="Times New Roman" w:eastAsia="Calibri" w:hAnsi="Times New Roman" w:cs="Times New Roman"/>
          <w:sz w:val="28"/>
          <w:szCs w:val="28"/>
        </w:rPr>
        <w:t>Главный бухгалтер ___________________</w:t>
      </w:r>
    </w:p>
    <w:p w:rsidR="001F70AD" w:rsidRPr="001F70AD" w:rsidRDefault="001F70AD" w:rsidP="001F70AD">
      <w:pPr>
        <w:spacing w:after="200" w:line="276" w:lineRule="auto"/>
        <w:ind w:right="3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0AD">
        <w:rPr>
          <w:rFonts w:ascii="Times New Roman" w:eastAsia="Calibri" w:hAnsi="Times New Roman" w:cs="Times New Roman"/>
          <w:sz w:val="28"/>
          <w:szCs w:val="28"/>
        </w:rPr>
        <w:t>М.П.</w:t>
      </w:r>
    </w:p>
    <w:p w:rsidR="001F70AD" w:rsidRDefault="001F70AD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F19CC" w:rsidRDefault="00EF19CC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F19CC" w:rsidRDefault="00EF19CC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E7279" w:rsidRDefault="00BE7279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E7279" w:rsidRDefault="00BE7279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E7279" w:rsidRPr="00BE7279" w:rsidRDefault="00BE7279" w:rsidP="00CD61DE">
      <w:pPr>
        <w:pStyle w:val="ConsPlusNonformat"/>
        <w:ind w:left="5245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E7279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E7279" w:rsidRPr="00BE7279" w:rsidRDefault="00BE7279" w:rsidP="00CD61DE">
      <w:pPr>
        <w:pStyle w:val="ConsPlusNonformat"/>
        <w:ind w:left="5245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BE7279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BE7279" w:rsidRDefault="00CD61DE" w:rsidP="00CD61DE">
      <w:pPr>
        <w:pStyle w:val="ConsPlusNonformat"/>
        <w:ind w:left="5245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9A5A97">
        <w:rPr>
          <w:rFonts w:ascii="Times New Roman" w:hAnsi="Times New Roman" w:cs="Times New Roman"/>
          <w:sz w:val="28"/>
          <w:szCs w:val="28"/>
        </w:rPr>
        <w:t>___</w:t>
      </w:r>
      <w:r w:rsidR="00BE7279" w:rsidRPr="00BE7279">
        <w:rPr>
          <w:rFonts w:ascii="Times New Roman" w:hAnsi="Times New Roman" w:cs="Times New Roman"/>
          <w:sz w:val="28"/>
          <w:szCs w:val="28"/>
        </w:rPr>
        <w:t xml:space="preserve">» </w:t>
      </w:r>
      <w:r w:rsidR="009A5A97">
        <w:rPr>
          <w:rFonts w:ascii="Times New Roman" w:hAnsi="Times New Roman" w:cs="Times New Roman"/>
          <w:sz w:val="28"/>
          <w:szCs w:val="28"/>
        </w:rPr>
        <w:t>января</w:t>
      </w:r>
      <w:r w:rsidR="00BE7279" w:rsidRPr="00BE7279">
        <w:rPr>
          <w:rFonts w:ascii="Times New Roman" w:hAnsi="Times New Roman" w:cs="Times New Roman"/>
          <w:sz w:val="28"/>
          <w:szCs w:val="28"/>
        </w:rPr>
        <w:t xml:space="preserve"> 201</w:t>
      </w:r>
      <w:r w:rsidR="009A5A97">
        <w:rPr>
          <w:rFonts w:ascii="Times New Roman" w:hAnsi="Times New Roman" w:cs="Times New Roman"/>
          <w:sz w:val="28"/>
          <w:szCs w:val="28"/>
        </w:rPr>
        <w:t>9</w:t>
      </w:r>
      <w:r w:rsidR="00BE7279" w:rsidRPr="00BE727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7279" w:rsidRDefault="00BE7279" w:rsidP="00BE7279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BE7279" w:rsidRDefault="00BE7279" w:rsidP="00BE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предоставление субсидии</w:t>
      </w:r>
    </w:p>
    <w:p w:rsidR="00BE7279" w:rsidRPr="00602CF6" w:rsidRDefault="00BE7279" w:rsidP="00BE7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279" w:rsidRPr="00EA4F21" w:rsidRDefault="00BE7279" w:rsidP="00BE72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CF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Шекснинского муниципального района (далее – Уполномоченная организация) просит Вас перечислить в рамках соглашения от «__» _________ 20__ г. №___ (далее – Соглашение) с целью возмещения затрат Уполномоченной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возникающих при реализации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районе, в __________ месяце 201</w:t>
      </w:r>
      <w:r w:rsidR="004A6D3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субсидию в размере __________ рублей 00 коп. За счет средств указанной субсидии будут возмещены следующие затраты Уполномоченной организации:</w:t>
      </w:r>
    </w:p>
    <w:p w:rsidR="00BE7279" w:rsidRPr="00EA4F21" w:rsidRDefault="00BE7279" w:rsidP="00BE72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оплата образовательных услуг, оказанных в рамках договоров об обучении, представленных в приложении 1 к настоящей заявке детям с использованием сертификатов дополнительного образования, выданных в Шекснинском муниципальном районе, в соответствии с заключенными договорами об оплате дополнительного образования с поставщиками образовательных услуг;</w:t>
      </w:r>
    </w:p>
    <w:p w:rsidR="00BE7279" w:rsidRPr="00EA4F21" w:rsidRDefault="00BE7279" w:rsidP="00BE72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затраты, предусмотренные Проектом.</w:t>
      </w:r>
    </w:p>
    <w:p w:rsidR="00BE7279" w:rsidRPr="00EA4F21" w:rsidRDefault="00BE7279" w:rsidP="00BE727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1. Реестр действующих в _____ месяце 201</w:t>
      </w:r>
      <w:r w:rsid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договоров об обучении детей-участников системы персонифицированного финансирования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53"/>
        <w:gridCol w:w="1848"/>
        <w:gridCol w:w="562"/>
        <w:gridCol w:w="4111"/>
        <w:gridCol w:w="89"/>
      </w:tblGrid>
      <w:tr w:rsidR="00BE7279" w:rsidRPr="00602CF6" w:rsidTr="00B45B07">
        <w:trPr>
          <w:gridAfter w:val="1"/>
          <w:wAfter w:w="89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сертификата дополнительного образования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договора об обучении (твердой оферты)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обязательств Уполномоченной организации за текущий месяц в соответствии с договорами об обучении (твердыми офертами)</w:t>
            </w:r>
          </w:p>
        </w:tc>
      </w:tr>
      <w:tr w:rsidR="00BE7279" w:rsidRPr="00602CF6" w:rsidTr="00B45B07">
        <w:trPr>
          <w:gridAfter w:val="1"/>
          <w:wAfter w:w="89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279" w:rsidRPr="00602CF6" w:rsidTr="00B45B07">
        <w:trPr>
          <w:gridAfter w:val="1"/>
          <w:wAfter w:w="89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279" w:rsidRPr="00602CF6" w:rsidTr="00B45B07">
        <w:trPr>
          <w:gridAfter w:val="1"/>
          <w:wAfter w:w="89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279" w:rsidRPr="00602CF6" w:rsidTr="00B45B07">
        <w:trPr>
          <w:gridAfter w:val="1"/>
          <w:wAfter w:w="89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279" w:rsidRPr="00137FD9" w:rsidTr="00B45B07">
        <w:trPr>
          <w:trHeight w:val="355"/>
        </w:trPr>
        <w:tc>
          <w:tcPr>
            <w:tcW w:w="9587" w:type="dxa"/>
            <w:gridSpan w:val="6"/>
          </w:tcPr>
          <w:p w:rsidR="00BE7279" w:rsidRPr="00137FD9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Уполномоченной организации</w:t>
            </w:r>
          </w:p>
        </w:tc>
      </w:tr>
      <w:tr w:rsidR="00BE7279" w:rsidRPr="00137FD9" w:rsidTr="00B45B07">
        <w:trPr>
          <w:trHeight w:val="20"/>
        </w:trPr>
        <w:tc>
          <w:tcPr>
            <w:tcW w:w="4825" w:type="dxa"/>
            <w:gridSpan w:val="3"/>
          </w:tcPr>
          <w:p w:rsidR="00BE7279" w:rsidRPr="00137FD9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4762" w:type="dxa"/>
            <w:gridSpan w:val="3"/>
          </w:tcPr>
          <w:p w:rsidR="00BE7279" w:rsidRPr="00137FD9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BE7279" w:rsidRPr="00137FD9" w:rsidTr="00B45B07">
        <w:trPr>
          <w:trHeight w:val="20"/>
        </w:trPr>
        <w:tc>
          <w:tcPr>
            <w:tcW w:w="4825" w:type="dxa"/>
            <w:gridSpan w:val="3"/>
          </w:tcPr>
          <w:p w:rsidR="00BE7279" w:rsidRPr="00137FD9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_____________/_________________/</w:t>
            </w:r>
          </w:p>
          <w:p w:rsidR="00BE7279" w:rsidRPr="00137FD9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762" w:type="dxa"/>
            <w:gridSpan w:val="3"/>
          </w:tcPr>
          <w:p w:rsidR="00BE7279" w:rsidRPr="00137FD9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______________/_________________/</w:t>
            </w:r>
          </w:p>
        </w:tc>
      </w:tr>
    </w:tbl>
    <w:p w:rsidR="00BE7279" w:rsidRPr="00697E54" w:rsidRDefault="00BE7279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BE7279" w:rsidRPr="00697E54" w:rsidSect="00692421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426" w:rsidRDefault="005E6426" w:rsidP="00692421">
      <w:pPr>
        <w:spacing w:after="0" w:line="240" w:lineRule="auto"/>
      </w:pPr>
      <w:r>
        <w:separator/>
      </w:r>
    </w:p>
  </w:endnote>
  <w:endnote w:type="continuationSeparator" w:id="0">
    <w:p w:rsidR="005E6426" w:rsidRDefault="005E6426" w:rsidP="0069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426" w:rsidRDefault="005E6426" w:rsidP="00692421">
      <w:pPr>
        <w:spacing w:after="0" w:line="240" w:lineRule="auto"/>
      </w:pPr>
      <w:r>
        <w:separator/>
      </w:r>
    </w:p>
  </w:footnote>
  <w:footnote w:type="continuationSeparator" w:id="0">
    <w:p w:rsidR="005E6426" w:rsidRDefault="005E6426" w:rsidP="0069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2535373"/>
      <w:docPartObj>
        <w:docPartGallery w:val="Page Numbers (Top of Page)"/>
        <w:docPartUnique/>
      </w:docPartObj>
    </w:sdtPr>
    <w:sdtEndPr/>
    <w:sdtContent>
      <w:p w:rsidR="00692421" w:rsidRDefault="006924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82F">
          <w:rPr>
            <w:noProof/>
          </w:rPr>
          <w:t>10</w:t>
        </w:r>
        <w:r>
          <w:fldChar w:fldCharType="end"/>
        </w:r>
      </w:p>
    </w:sdtContent>
  </w:sdt>
  <w:p w:rsidR="00692421" w:rsidRDefault="006924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82"/>
    <w:rsid w:val="00024886"/>
    <w:rsid w:val="00034E4F"/>
    <w:rsid w:val="000C49BA"/>
    <w:rsid w:val="00132FA1"/>
    <w:rsid w:val="001509DE"/>
    <w:rsid w:val="00153382"/>
    <w:rsid w:val="00180133"/>
    <w:rsid w:val="001F5CAF"/>
    <w:rsid w:val="001F70AD"/>
    <w:rsid w:val="00232F3B"/>
    <w:rsid w:val="00233630"/>
    <w:rsid w:val="00263899"/>
    <w:rsid w:val="0026734B"/>
    <w:rsid w:val="002D4A89"/>
    <w:rsid w:val="002E3F9B"/>
    <w:rsid w:val="003858D9"/>
    <w:rsid w:val="00391E06"/>
    <w:rsid w:val="003C7BC5"/>
    <w:rsid w:val="003E13C4"/>
    <w:rsid w:val="003F064F"/>
    <w:rsid w:val="003F1D23"/>
    <w:rsid w:val="00466886"/>
    <w:rsid w:val="004A6D33"/>
    <w:rsid w:val="004D4352"/>
    <w:rsid w:val="004F662B"/>
    <w:rsid w:val="00502E18"/>
    <w:rsid w:val="00516436"/>
    <w:rsid w:val="005834E1"/>
    <w:rsid w:val="005A06B9"/>
    <w:rsid w:val="005C51F5"/>
    <w:rsid w:val="005E0D15"/>
    <w:rsid w:val="005E6426"/>
    <w:rsid w:val="006446B8"/>
    <w:rsid w:val="006643FE"/>
    <w:rsid w:val="00676591"/>
    <w:rsid w:val="00692421"/>
    <w:rsid w:val="00697E54"/>
    <w:rsid w:val="006B1BF9"/>
    <w:rsid w:val="006F086A"/>
    <w:rsid w:val="006F4B72"/>
    <w:rsid w:val="007B0ED5"/>
    <w:rsid w:val="007D6CD3"/>
    <w:rsid w:val="00806DEB"/>
    <w:rsid w:val="008268A2"/>
    <w:rsid w:val="008603FC"/>
    <w:rsid w:val="008B00D7"/>
    <w:rsid w:val="008F5F25"/>
    <w:rsid w:val="00901789"/>
    <w:rsid w:val="00973D7F"/>
    <w:rsid w:val="009A5A97"/>
    <w:rsid w:val="00AA1453"/>
    <w:rsid w:val="00AD0AD8"/>
    <w:rsid w:val="00AF56B2"/>
    <w:rsid w:val="00AF5CAE"/>
    <w:rsid w:val="00B0788B"/>
    <w:rsid w:val="00B57846"/>
    <w:rsid w:val="00B713C6"/>
    <w:rsid w:val="00B81209"/>
    <w:rsid w:val="00BE7279"/>
    <w:rsid w:val="00C01D8B"/>
    <w:rsid w:val="00CA1A0C"/>
    <w:rsid w:val="00CD61DE"/>
    <w:rsid w:val="00D05A67"/>
    <w:rsid w:val="00D301F9"/>
    <w:rsid w:val="00D3279D"/>
    <w:rsid w:val="00D330B5"/>
    <w:rsid w:val="00D53330"/>
    <w:rsid w:val="00D6640E"/>
    <w:rsid w:val="00DA43A8"/>
    <w:rsid w:val="00DA4BF7"/>
    <w:rsid w:val="00DE582F"/>
    <w:rsid w:val="00DF1966"/>
    <w:rsid w:val="00DF7293"/>
    <w:rsid w:val="00E12AAB"/>
    <w:rsid w:val="00E26445"/>
    <w:rsid w:val="00E469FE"/>
    <w:rsid w:val="00EB385C"/>
    <w:rsid w:val="00EE615C"/>
    <w:rsid w:val="00EF19CC"/>
    <w:rsid w:val="00F35836"/>
    <w:rsid w:val="00FD4278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C60BD1-F261-4636-A35E-209C59D4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B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B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34E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421"/>
  </w:style>
  <w:style w:type="paragraph" w:styleId="a8">
    <w:name w:val="footer"/>
    <w:basedOn w:val="a"/>
    <w:link w:val="a9"/>
    <w:uiPriority w:val="99"/>
    <w:unhideWhenUsed/>
    <w:rsid w:val="0069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421"/>
  </w:style>
  <w:style w:type="paragraph" w:customStyle="1" w:styleId="ConsPlusNonformat">
    <w:name w:val="ConsPlusNonformat"/>
    <w:rsid w:val="00BE72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72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3198</Words>
  <Characters>18234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13</cp:revision>
  <cp:lastPrinted>2018-10-17T06:04:00Z</cp:lastPrinted>
  <dcterms:created xsi:type="dcterms:W3CDTF">2017-12-27T08:38:00Z</dcterms:created>
  <dcterms:modified xsi:type="dcterms:W3CDTF">2019-01-17T05:47:00Z</dcterms:modified>
</cp:coreProperties>
</file>